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574C1E67" w:rsidR="00815FCF" w:rsidRPr="00155719" w:rsidRDefault="00155719" w:rsidP="00815FCF">
      <w:pPr>
        <w:spacing w:after="0" w:line="240" w:lineRule="auto"/>
        <w:jc w:val="center"/>
        <w:rPr>
          <w:rFonts w:eastAsia="Times New Roman" w:cs="Arial"/>
          <w:b/>
          <w:sz w:val="28"/>
          <w:szCs w:val="28"/>
        </w:rPr>
      </w:pPr>
      <w:r w:rsidRPr="00155719">
        <w:rPr>
          <w:rFonts w:eastAsia="Times New Roman" w:cs="Arial"/>
          <w:b/>
          <w:sz w:val="28"/>
          <w:szCs w:val="28"/>
        </w:rPr>
        <w:t>TYNE PORT HEALTH AUTHORITY</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213B972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F53D22">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8833AD" w:rsidRPr="00D06620" w14:paraId="71AFFCED" w14:textId="77777777" w:rsidTr="008833AD">
        <w:tc>
          <w:tcPr>
            <w:tcW w:w="9351" w:type="dxa"/>
          </w:tcPr>
          <w:p w14:paraId="26F0F326" w14:textId="77777777" w:rsidR="008833AD" w:rsidRPr="00D06620" w:rsidRDefault="008833AD"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8833AD" w:rsidRPr="00D06620" w14:paraId="103019AE" w14:textId="77777777" w:rsidTr="008833AD">
        <w:tc>
          <w:tcPr>
            <w:tcW w:w="9351" w:type="dxa"/>
          </w:tcPr>
          <w:p w14:paraId="078702AB" w14:textId="77777777" w:rsidR="008833AD" w:rsidRPr="00D06620" w:rsidRDefault="008833AD"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833AD" w:rsidRPr="00D06620" w:rsidRDefault="008833AD"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17A8F1E" w:rsidR="008833AD" w:rsidRPr="00D06620" w:rsidRDefault="008833AD"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 </w:t>
            </w:r>
            <w:r w:rsidR="00F53D22">
              <w:rPr>
                <w:rFonts w:eastAsia="Times New Roman" w:cs="Arial"/>
                <w:b/>
                <w:sz w:val="18"/>
                <w:szCs w:val="18"/>
              </w:rPr>
              <w:t>WEDNESDAY</w:t>
            </w:r>
            <w:r>
              <w:rPr>
                <w:rFonts w:eastAsia="Times New Roman" w:cs="Arial"/>
                <w:b/>
                <w:sz w:val="18"/>
                <w:szCs w:val="18"/>
              </w:rPr>
              <w:t xml:space="preserve"> </w:t>
            </w:r>
            <w:r w:rsidR="005B1DC3">
              <w:rPr>
                <w:rFonts w:eastAsia="Times New Roman" w:cs="Arial"/>
                <w:b/>
                <w:sz w:val="18"/>
                <w:szCs w:val="18"/>
              </w:rPr>
              <w:t>11</w:t>
            </w:r>
            <w:r w:rsidRPr="00155719">
              <w:rPr>
                <w:rFonts w:eastAsia="Times New Roman" w:cs="Arial"/>
                <w:b/>
                <w:sz w:val="18"/>
                <w:szCs w:val="18"/>
                <w:vertAlign w:val="superscript"/>
              </w:rPr>
              <w:t>TH</w:t>
            </w:r>
            <w:r>
              <w:rPr>
                <w:rFonts w:eastAsia="Times New Roman" w:cs="Arial"/>
                <w:b/>
                <w:sz w:val="18"/>
                <w:szCs w:val="18"/>
              </w:rPr>
              <w:t xml:space="preserve"> JUNE 202</w:t>
            </w:r>
            <w:r w:rsidR="00F53D22">
              <w:rPr>
                <w:rFonts w:eastAsia="Times New Roman" w:cs="Arial"/>
                <w:b/>
                <w:sz w:val="18"/>
                <w:szCs w:val="18"/>
              </w:rPr>
              <w:t>5</w:t>
            </w:r>
          </w:p>
          <w:p w14:paraId="22091A18" w14:textId="77777777" w:rsidR="008833AD" w:rsidRDefault="008833A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46550E7C" w:rsidR="008833AD" w:rsidRPr="00D06620" w:rsidRDefault="008833AD"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w:t>
            </w:r>
            <w:r w:rsidR="00F53D22">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833AD" w:rsidRPr="00D06620" w:rsidRDefault="008833AD"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1B7C8EE" w:rsidR="008833AD" w:rsidRDefault="008833A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Robert Crumpton</w:t>
            </w:r>
          </w:p>
          <w:p w14:paraId="3FA8F31E" w14:textId="7D902E34" w:rsidR="008833AD" w:rsidRDefault="008833A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Senior Accountant</w:t>
            </w:r>
          </w:p>
          <w:p w14:paraId="63D5D16D" w14:textId="334103AF" w:rsidR="008833AD" w:rsidRDefault="008833A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Telephone – 07816 419441</w:t>
            </w:r>
          </w:p>
          <w:p w14:paraId="3EB39E12" w14:textId="6011F378" w:rsidR="008833AD" w:rsidRPr="00D06620" w:rsidRDefault="008833A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Email – Robert.crumpton@northtyneside.gov.uk</w:t>
            </w:r>
          </w:p>
          <w:p w14:paraId="38E7898C" w14:textId="77777777" w:rsidR="008833AD" w:rsidRDefault="008833A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4A9FD49" w14:textId="77777777" w:rsidR="008833AD" w:rsidRPr="00D06620" w:rsidRDefault="008833A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2B65385" w:rsidR="008833AD" w:rsidRPr="00D06620" w:rsidRDefault="008833A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Pr>
                <w:rFonts w:eastAsia="Times New Roman" w:cs="Arial"/>
                <w:sz w:val="18"/>
                <w:szCs w:val="18"/>
              </w:rPr>
              <w:t xml:space="preserve">- </w:t>
            </w:r>
            <w:r w:rsidR="00F53D22" w:rsidRPr="00F53D22">
              <w:rPr>
                <w:rFonts w:eastAsia="Times New Roman" w:cs="Arial"/>
                <w:b/>
                <w:bCs/>
                <w:sz w:val="18"/>
                <w:szCs w:val="18"/>
              </w:rPr>
              <w:t>Thursday</w:t>
            </w:r>
            <w:r w:rsidRPr="00F53D22">
              <w:rPr>
                <w:rFonts w:eastAsia="Times New Roman" w:cs="Arial"/>
                <w:b/>
                <w:bCs/>
                <w:sz w:val="18"/>
                <w:szCs w:val="18"/>
              </w:rPr>
              <w:t xml:space="preserve"> </w:t>
            </w:r>
            <w:r w:rsidR="005B1DC3">
              <w:rPr>
                <w:rFonts w:eastAsia="Times New Roman" w:cs="Arial"/>
                <w:b/>
                <w:bCs/>
                <w:sz w:val="18"/>
                <w:szCs w:val="18"/>
              </w:rPr>
              <w:t>12</w:t>
            </w:r>
            <w:r w:rsidRPr="008833AD">
              <w:rPr>
                <w:rFonts w:eastAsia="Times New Roman" w:cs="Arial"/>
                <w:b/>
                <w:sz w:val="18"/>
                <w:szCs w:val="18"/>
                <w:vertAlign w:val="superscript"/>
              </w:rPr>
              <w:t>th</w:t>
            </w:r>
            <w:r>
              <w:rPr>
                <w:rFonts w:eastAsia="Times New Roman" w:cs="Arial"/>
                <w:b/>
                <w:sz w:val="18"/>
                <w:szCs w:val="18"/>
              </w:rPr>
              <w:t xml:space="preserve"> June 202</w:t>
            </w:r>
            <w:r w:rsidR="00F53D22">
              <w:rPr>
                <w:rFonts w:eastAsia="Times New Roman" w:cs="Arial"/>
                <w:b/>
                <w:sz w:val="18"/>
                <w:szCs w:val="18"/>
              </w:rPr>
              <w:t>5</w:t>
            </w:r>
          </w:p>
          <w:p w14:paraId="50691EBE" w14:textId="77777777" w:rsidR="008833AD" w:rsidRPr="00D06620" w:rsidRDefault="008833AD"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833AD" w:rsidRPr="00D06620" w:rsidRDefault="008833AD"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AC0EAE6" w:rsidR="008833AD" w:rsidRPr="00D06620" w:rsidRDefault="008833A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 xml:space="preserve">- </w:t>
            </w:r>
            <w:r w:rsidR="00154385">
              <w:rPr>
                <w:rFonts w:eastAsia="Times New Roman" w:cs="Arial"/>
                <w:b/>
                <w:bCs/>
                <w:sz w:val="18"/>
                <w:szCs w:val="18"/>
              </w:rPr>
              <w:t>Wednes</w:t>
            </w:r>
            <w:r>
              <w:rPr>
                <w:rFonts w:eastAsia="Times New Roman" w:cs="Arial"/>
                <w:b/>
                <w:sz w:val="18"/>
                <w:szCs w:val="18"/>
              </w:rPr>
              <w:t xml:space="preserve">day </w:t>
            </w:r>
            <w:r w:rsidR="005B1DC3">
              <w:rPr>
                <w:rFonts w:eastAsia="Times New Roman" w:cs="Arial"/>
                <w:b/>
                <w:sz w:val="18"/>
                <w:szCs w:val="18"/>
              </w:rPr>
              <w:t>23</w:t>
            </w:r>
            <w:r w:rsidR="005B1DC3" w:rsidRPr="005B1DC3">
              <w:rPr>
                <w:rFonts w:eastAsia="Times New Roman" w:cs="Arial"/>
                <w:b/>
                <w:sz w:val="18"/>
                <w:szCs w:val="18"/>
                <w:vertAlign w:val="superscript"/>
              </w:rPr>
              <w:t>rd</w:t>
            </w:r>
            <w:r w:rsidR="005B1DC3">
              <w:rPr>
                <w:rFonts w:eastAsia="Times New Roman" w:cs="Arial"/>
                <w:b/>
                <w:sz w:val="18"/>
                <w:szCs w:val="18"/>
              </w:rPr>
              <w:t xml:space="preserve"> </w:t>
            </w:r>
            <w:r w:rsidRPr="00C551EB">
              <w:rPr>
                <w:rFonts w:eastAsia="Times New Roman" w:cs="Arial"/>
                <w:b/>
                <w:sz w:val="18"/>
                <w:szCs w:val="18"/>
              </w:rPr>
              <w:t>July 20</w:t>
            </w:r>
            <w:r>
              <w:rPr>
                <w:rFonts w:eastAsia="Times New Roman" w:cs="Arial"/>
                <w:b/>
                <w:sz w:val="18"/>
                <w:szCs w:val="18"/>
              </w:rPr>
              <w:t>2</w:t>
            </w:r>
            <w:r w:rsidR="00031966">
              <w:rPr>
                <w:rFonts w:eastAsia="Times New Roman" w:cs="Arial"/>
                <w:b/>
                <w:sz w:val="18"/>
                <w:szCs w:val="18"/>
              </w:rPr>
              <w:t>5</w:t>
            </w:r>
            <w:r>
              <w:rPr>
                <w:rFonts w:eastAsia="Times New Roman" w:cs="Arial"/>
                <w:sz w:val="18"/>
                <w:szCs w:val="18"/>
              </w:rPr>
              <w:t xml:space="preserve"> </w:t>
            </w:r>
          </w:p>
          <w:p w14:paraId="6DDBFF84" w14:textId="77777777" w:rsidR="008833AD" w:rsidRPr="00D06620" w:rsidRDefault="008833A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833AD" w:rsidRPr="00D06620" w:rsidRDefault="008833A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833AD" w:rsidRPr="00D06620" w:rsidRDefault="008833AD"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833AD" w:rsidRPr="00D06620" w:rsidRDefault="008833AD"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833AD" w:rsidRPr="00D06620" w:rsidRDefault="008833AD"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833AD" w:rsidRPr="00D06620" w:rsidRDefault="008833AD"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833AD" w:rsidRPr="00D06620" w:rsidRDefault="008833A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833AD" w:rsidRPr="00D06620" w:rsidRDefault="008833A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833AD" w:rsidRPr="00D06620" w:rsidRDefault="008833AD"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833AD" w:rsidRPr="00D06620" w:rsidRDefault="008833A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833AD" w:rsidRPr="00D06620" w:rsidRDefault="008833AD"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8833AD" w:rsidRPr="00D06620" w:rsidRDefault="008833A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833AD" w:rsidRPr="00D06620" w:rsidRDefault="008833A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833AD" w:rsidRPr="00AF05D5" w:rsidRDefault="008833A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833AD" w:rsidRDefault="008833A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8833AD" w:rsidRPr="00AF05D5" w:rsidRDefault="008833A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DC69C0E" w:rsidR="008833AD" w:rsidRPr="008833AD" w:rsidRDefault="008833AD" w:rsidP="00743C17">
            <w:pPr>
              <w:overflowPunct w:val="0"/>
              <w:autoSpaceDE w:val="0"/>
              <w:autoSpaceDN w:val="0"/>
              <w:adjustRightInd w:val="0"/>
              <w:spacing w:after="0" w:line="240" w:lineRule="auto"/>
              <w:contextualSpacing/>
              <w:jc w:val="left"/>
              <w:textAlignment w:val="baseline"/>
              <w:rPr>
                <w:rFonts w:eastAsia="Times New Roman" w:cs="Arial"/>
                <w:bCs/>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 xml:space="preserve">– </w:t>
            </w:r>
            <w:r>
              <w:rPr>
                <w:rFonts w:eastAsia="Times New Roman" w:cs="Arial"/>
                <w:bCs/>
                <w:sz w:val="18"/>
                <w:szCs w:val="18"/>
              </w:rPr>
              <w:t>Jon Ritchie, Responsible Financial Officer, Tyne Port Health Authority</w:t>
            </w:r>
          </w:p>
          <w:p w14:paraId="74144341" w14:textId="77777777" w:rsidR="008833AD" w:rsidRPr="00D06620" w:rsidRDefault="008833AD"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14C70793" w:rsidR="008833AD" w:rsidRDefault="008833AD" w:rsidP="00815FCF">
      <w:pPr>
        <w:jc w:val="left"/>
      </w:pPr>
    </w:p>
    <w:p w14:paraId="327A46C7" w14:textId="77777777" w:rsidR="008833AD" w:rsidRDefault="008833AD">
      <w:pPr>
        <w:spacing w:after="160" w:line="259" w:lineRule="auto"/>
        <w:jc w:val="left"/>
      </w:pPr>
      <w:r>
        <w:br w:type="page"/>
      </w:r>
    </w:p>
    <w:p w14:paraId="29D613EC"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31966"/>
    <w:rsid w:val="00106141"/>
    <w:rsid w:val="00141336"/>
    <w:rsid w:val="00154385"/>
    <w:rsid w:val="00155719"/>
    <w:rsid w:val="0018345F"/>
    <w:rsid w:val="00270726"/>
    <w:rsid w:val="003946F1"/>
    <w:rsid w:val="003D2B77"/>
    <w:rsid w:val="003F371A"/>
    <w:rsid w:val="00414553"/>
    <w:rsid w:val="004E74B5"/>
    <w:rsid w:val="00500F4D"/>
    <w:rsid w:val="0050557D"/>
    <w:rsid w:val="00563847"/>
    <w:rsid w:val="005A520D"/>
    <w:rsid w:val="005B1DC3"/>
    <w:rsid w:val="006074C4"/>
    <w:rsid w:val="006D6735"/>
    <w:rsid w:val="006F2BF0"/>
    <w:rsid w:val="00745FCF"/>
    <w:rsid w:val="007A0F1F"/>
    <w:rsid w:val="007B431A"/>
    <w:rsid w:val="00805A33"/>
    <w:rsid w:val="00815FCF"/>
    <w:rsid w:val="00874EFA"/>
    <w:rsid w:val="008833AD"/>
    <w:rsid w:val="00917CA8"/>
    <w:rsid w:val="00921065"/>
    <w:rsid w:val="00A02DF4"/>
    <w:rsid w:val="00B53912"/>
    <w:rsid w:val="00BF3571"/>
    <w:rsid w:val="00C0004C"/>
    <w:rsid w:val="00C24E66"/>
    <w:rsid w:val="00C4713C"/>
    <w:rsid w:val="00C551EB"/>
    <w:rsid w:val="00C644E5"/>
    <w:rsid w:val="00D5498D"/>
    <w:rsid w:val="00E70583"/>
    <w:rsid w:val="00EA2CE3"/>
    <w:rsid w:val="00ED40C2"/>
    <w:rsid w:val="00F5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Robert Crumpton</cp:lastModifiedBy>
  <cp:revision>7</cp:revision>
  <dcterms:created xsi:type="dcterms:W3CDTF">2024-06-12T09:15:00Z</dcterms:created>
  <dcterms:modified xsi:type="dcterms:W3CDTF">2025-06-10T09:33:00Z</dcterms:modified>
</cp:coreProperties>
</file>