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1"/>
      </w:tblGrid>
      <w:tr w:rsidR="002362BA" w14:paraId="56E4DAD9" w14:textId="77777777" w:rsidTr="002362BA">
        <w:tc>
          <w:tcPr>
            <w:tcW w:w="3397" w:type="dxa"/>
          </w:tcPr>
          <w:p w14:paraId="7BEE9A7A" w14:textId="77777777" w:rsidR="002362BA" w:rsidRDefault="002362BA"/>
          <w:p w14:paraId="0BA92506" w14:textId="77777777" w:rsidR="002362BA" w:rsidRDefault="002362BA">
            <w:r>
              <w:rPr>
                <w:noProof/>
              </w:rPr>
              <w:drawing>
                <wp:anchor distT="0" distB="0" distL="114300" distR="114300" simplePos="0" relativeHeight="251661312" behindDoc="0" locked="0" layoutInCell="1" allowOverlap="0" wp14:anchorId="4C2DF0FE" wp14:editId="1983214F">
                  <wp:simplePos x="0" y="0"/>
                  <wp:positionH relativeFrom="column">
                    <wp:posOffset>-6350</wp:posOffset>
                  </wp:positionH>
                  <wp:positionV relativeFrom="paragraph">
                    <wp:posOffset>178435</wp:posOffset>
                  </wp:positionV>
                  <wp:extent cx="1702308" cy="85191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8"/>
                          <a:stretch>
                            <a:fillRect/>
                          </a:stretch>
                        </pic:blipFill>
                        <pic:spPr>
                          <a:xfrm>
                            <a:off x="0" y="0"/>
                            <a:ext cx="1702308" cy="851916"/>
                          </a:xfrm>
                          <a:prstGeom prst="rect">
                            <a:avLst/>
                          </a:prstGeom>
                        </pic:spPr>
                      </pic:pic>
                    </a:graphicData>
                  </a:graphic>
                </wp:anchor>
              </w:drawing>
            </w:r>
          </w:p>
          <w:p w14:paraId="72FDFD77" w14:textId="77777777" w:rsidR="002362BA" w:rsidRDefault="002362BA"/>
          <w:p w14:paraId="14F1B778" w14:textId="77777777" w:rsidR="002362BA" w:rsidRDefault="002362BA"/>
          <w:p w14:paraId="717D4CEF" w14:textId="77777777" w:rsidR="002362BA" w:rsidRDefault="002362BA"/>
        </w:tc>
        <w:tc>
          <w:tcPr>
            <w:tcW w:w="6231" w:type="dxa"/>
          </w:tcPr>
          <w:p w14:paraId="6EFD5CB1" w14:textId="77777777" w:rsidR="002362BA" w:rsidRPr="002362BA" w:rsidRDefault="002362BA">
            <w:pPr>
              <w:rPr>
                <w:rFonts w:ascii="Arial" w:hAnsi="Arial" w:cs="Arial"/>
                <w:sz w:val="24"/>
                <w:szCs w:val="24"/>
              </w:rPr>
            </w:pPr>
          </w:p>
          <w:p w14:paraId="08D9D37D" w14:textId="77777777" w:rsidR="002362BA" w:rsidRPr="002362BA" w:rsidRDefault="002362BA">
            <w:pPr>
              <w:rPr>
                <w:rFonts w:ascii="Arial" w:hAnsi="Arial" w:cs="Arial"/>
                <w:b/>
                <w:sz w:val="24"/>
                <w:szCs w:val="24"/>
              </w:rPr>
            </w:pPr>
            <w:r w:rsidRPr="002362BA">
              <w:rPr>
                <w:rFonts w:ascii="Arial" w:hAnsi="Arial" w:cs="Arial"/>
                <w:b/>
                <w:sz w:val="24"/>
                <w:szCs w:val="24"/>
              </w:rPr>
              <w:t>NORTH TYNESIDE STRATEGIC PARTNERSHIP EXECUTIVE</w:t>
            </w:r>
          </w:p>
          <w:p w14:paraId="79544380" w14:textId="77777777" w:rsidR="00530657" w:rsidRDefault="00530657">
            <w:pPr>
              <w:rPr>
                <w:rFonts w:ascii="Arial" w:hAnsi="Arial" w:cs="Arial"/>
                <w:b/>
                <w:sz w:val="24"/>
                <w:szCs w:val="24"/>
              </w:rPr>
            </w:pPr>
          </w:p>
          <w:p w14:paraId="4E5FD24B" w14:textId="739369F1" w:rsidR="002362BA" w:rsidRPr="002362BA" w:rsidRDefault="002362BA">
            <w:pPr>
              <w:rPr>
                <w:rFonts w:ascii="Arial" w:hAnsi="Arial" w:cs="Arial"/>
                <w:b/>
                <w:sz w:val="24"/>
                <w:szCs w:val="24"/>
              </w:rPr>
            </w:pPr>
            <w:r w:rsidRPr="002362BA">
              <w:rPr>
                <w:rFonts w:ascii="Arial" w:hAnsi="Arial" w:cs="Arial"/>
                <w:b/>
                <w:sz w:val="24"/>
                <w:szCs w:val="24"/>
              </w:rPr>
              <w:t>MINUTES</w:t>
            </w:r>
          </w:p>
          <w:p w14:paraId="4D137611" w14:textId="77777777" w:rsidR="002362BA" w:rsidRDefault="002362BA">
            <w:pPr>
              <w:rPr>
                <w:rFonts w:ascii="Arial" w:hAnsi="Arial" w:cs="Arial"/>
                <w:sz w:val="24"/>
                <w:szCs w:val="24"/>
              </w:rPr>
            </w:pPr>
          </w:p>
          <w:p w14:paraId="7EA53673" w14:textId="5CF27C96" w:rsidR="002362BA" w:rsidRPr="002362BA" w:rsidRDefault="001B1B21">
            <w:pPr>
              <w:rPr>
                <w:rFonts w:ascii="Arial" w:hAnsi="Arial" w:cs="Arial"/>
                <w:b/>
                <w:sz w:val="24"/>
                <w:szCs w:val="24"/>
              </w:rPr>
            </w:pPr>
            <w:r>
              <w:rPr>
                <w:rFonts w:ascii="Arial" w:hAnsi="Arial" w:cs="Arial"/>
                <w:b/>
                <w:sz w:val="24"/>
                <w:szCs w:val="24"/>
              </w:rPr>
              <w:t>Tuesday 14 June 2022, 1.00pm-3.00pm</w:t>
            </w:r>
          </w:p>
          <w:p w14:paraId="5464508C" w14:textId="77777777" w:rsidR="00F8156D" w:rsidRDefault="00F8156D">
            <w:pPr>
              <w:rPr>
                <w:rFonts w:ascii="Arial" w:hAnsi="Arial" w:cs="Arial"/>
                <w:b/>
                <w:bCs/>
                <w:sz w:val="24"/>
                <w:szCs w:val="24"/>
              </w:rPr>
            </w:pPr>
          </w:p>
          <w:p w14:paraId="240109E2" w14:textId="68F9DB70" w:rsidR="002362BA" w:rsidRPr="00A830F3" w:rsidRDefault="005F3E0D">
            <w:pPr>
              <w:rPr>
                <w:rFonts w:ascii="Arial" w:hAnsi="Arial" w:cs="Arial"/>
                <w:b/>
                <w:bCs/>
                <w:sz w:val="24"/>
                <w:szCs w:val="24"/>
              </w:rPr>
            </w:pPr>
            <w:r w:rsidRPr="00A830F3">
              <w:rPr>
                <w:rFonts w:ascii="Arial" w:hAnsi="Arial" w:cs="Arial"/>
                <w:b/>
                <w:bCs/>
                <w:sz w:val="24"/>
                <w:szCs w:val="24"/>
              </w:rPr>
              <w:t xml:space="preserve">Meeting held via </w:t>
            </w:r>
            <w:r w:rsidR="00EB7D63">
              <w:rPr>
                <w:rFonts w:ascii="Arial" w:hAnsi="Arial" w:cs="Arial"/>
                <w:b/>
                <w:bCs/>
                <w:sz w:val="24"/>
                <w:szCs w:val="24"/>
              </w:rPr>
              <w:t xml:space="preserve">Microsoft </w:t>
            </w:r>
            <w:r w:rsidRPr="00A830F3">
              <w:rPr>
                <w:rFonts w:ascii="Arial" w:hAnsi="Arial" w:cs="Arial"/>
                <w:b/>
                <w:bCs/>
                <w:sz w:val="24"/>
                <w:szCs w:val="24"/>
              </w:rPr>
              <w:t>Teams</w:t>
            </w:r>
          </w:p>
        </w:tc>
      </w:tr>
    </w:tbl>
    <w:p w14:paraId="1AD7E171" w14:textId="77777777" w:rsidR="00D52917" w:rsidRDefault="00D52917">
      <w:pPr>
        <w:rPr>
          <w:rFonts w:ascii="Arial" w:hAnsi="Arial" w:cs="Arial"/>
          <w:sz w:val="24"/>
          <w:szCs w:val="24"/>
        </w:rPr>
      </w:pPr>
    </w:p>
    <w:p w14:paraId="0C05DED9" w14:textId="637D164F" w:rsidR="00E26A39" w:rsidRPr="007D2F94" w:rsidRDefault="002362BA" w:rsidP="00DF6DB4">
      <w:pPr>
        <w:spacing w:after="0" w:line="240" w:lineRule="auto"/>
        <w:rPr>
          <w:rFonts w:ascii="Arial" w:hAnsi="Arial" w:cs="Arial"/>
          <w:b/>
          <w:noProof/>
        </w:rPr>
      </w:pPr>
      <w:r w:rsidRPr="007D2F94">
        <w:rPr>
          <w:rFonts w:ascii="Arial" w:hAnsi="Arial" w:cs="Arial"/>
          <w:b/>
          <w:noProof/>
        </w:rPr>
        <w:t>Present:</w:t>
      </w:r>
    </w:p>
    <w:p w14:paraId="0B772193" w14:textId="77777777" w:rsidR="001B1B21" w:rsidRPr="007822A7" w:rsidRDefault="001B1B21" w:rsidP="001B1B21">
      <w:pPr>
        <w:spacing w:after="0" w:line="240" w:lineRule="auto"/>
        <w:ind w:left="2127" w:hanging="2127"/>
        <w:rPr>
          <w:rFonts w:ascii="Arial" w:hAnsi="Arial" w:cs="Arial"/>
          <w:bCs/>
          <w:noProof/>
        </w:rPr>
      </w:pPr>
      <w:r w:rsidRPr="007822A7">
        <w:rPr>
          <w:rFonts w:ascii="Arial" w:hAnsi="Arial" w:cs="Arial"/>
          <w:bCs/>
          <w:noProof/>
        </w:rPr>
        <w:t>Jackie Laughton</w:t>
      </w:r>
      <w:r w:rsidRPr="007822A7">
        <w:rPr>
          <w:rFonts w:ascii="Arial" w:hAnsi="Arial" w:cs="Arial"/>
          <w:bCs/>
          <w:noProof/>
        </w:rPr>
        <w:tab/>
        <w:t>Assistant Chief Executive, North Tyneside Council (Chair)</w:t>
      </w:r>
    </w:p>
    <w:p w14:paraId="4B7C439A" w14:textId="218014DC" w:rsidR="00E30C7A" w:rsidRPr="007822A7" w:rsidRDefault="00E30C7A" w:rsidP="007D2F94">
      <w:pPr>
        <w:spacing w:after="0" w:line="240" w:lineRule="auto"/>
        <w:ind w:left="2127" w:hanging="2127"/>
        <w:rPr>
          <w:rFonts w:ascii="Arial" w:hAnsi="Arial" w:cs="Arial"/>
          <w:bCs/>
          <w:noProof/>
        </w:rPr>
      </w:pPr>
      <w:r w:rsidRPr="007822A7">
        <w:rPr>
          <w:rFonts w:ascii="Arial" w:hAnsi="Arial" w:cs="Arial"/>
          <w:bCs/>
          <w:noProof/>
        </w:rPr>
        <w:t>Anya Paradis</w:t>
      </w:r>
      <w:r w:rsidRPr="007822A7">
        <w:rPr>
          <w:rFonts w:ascii="Arial" w:hAnsi="Arial" w:cs="Arial"/>
          <w:bCs/>
          <w:noProof/>
        </w:rPr>
        <w:tab/>
        <w:t>N</w:t>
      </w:r>
      <w:r w:rsidR="00C752E7" w:rsidRPr="007822A7">
        <w:rPr>
          <w:rFonts w:ascii="Arial" w:hAnsi="Arial" w:cs="Arial"/>
          <w:bCs/>
          <w:noProof/>
        </w:rPr>
        <w:t>orth Tyneside Clinical Commissioning Group</w:t>
      </w:r>
    </w:p>
    <w:p w14:paraId="3E5D9E58" w14:textId="51FB03A5" w:rsidR="00E30C7A" w:rsidRPr="007822A7" w:rsidRDefault="00E30C7A" w:rsidP="007D2F94">
      <w:pPr>
        <w:spacing w:after="0" w:line="240" w:lineRule="auto"/>
        <w:ind w:left="2127" w:hanging="2127"/>
        <w:rPr>
          <w:rFonts w:ascii="Arial" w:hAnsi="Arial" w:cs="Arial"/>
          <w:bCs/>
          <w:noProof/>
        </w:rPr>
      </w:pPr>
      <w:r w:rsidRPr="007822A7">
        <w:rPr>
          <w:rFonts w:ascii="Arial" w:hAnsi="Arial" w:cs="Arial"/>
          <w:bCs/>
          <w:noProof/>
        </w:rPr>
        <w:t>Robin Fry</w:t>
      </w:r>
      <w:r w:rsidRPr="007822A7">
        <w:rPr>
          <w:rFonts w:ascii="Arial" w:hAnsi="Arial" w:cs="Arial"/>
          <w:bCs/>
          <w:noProof/>
        </w:rPr>
        <w:tab/>
      </w:r>
      <w:r w:rsidR="00C752E7" w:rsidRPr="007822A7">
        <w:rPr>
          <w:rFonts w:ascii="Arial" w:hAnsi="Arial" w:cs="Arial"/>
          <w:bCs/>
          <w:noProof/>
        </w:rPr>
        <w:t xml:space="preserve">Chief Executive, </w:t>
      </w:r>
      <w:r w:rsidRPr="007822A7">
        <w:rPr>
          <w:rFonts w:ascii="Arial" w:hAnsi="Arial" w:cs="Arial"/>
          <w:bCs/>
          <w:noProof/>
        </w:rPr>
        <w:t>VODA</w:t>
      </w:r>
    </w:p>
    <w:p w14:paraId="672D7EE0" w14:textId="77777777" w:rsidR="00575BA7" w:rsidRPr="007822A7" w:rsidRDefault="00575BA7" w:rsidP="00575BA7">
      <w:pPr>
        <w:spacing w:after="0" w:line="240" w:lineRule="auto"/>
        <w:ind w:left="2127" w:hanging="2127"/>
        <w:rPr>
          <w:rFonts w:ascii="Arial" w:hAnsi="Arial" w:cs="Arial"/>
          <w:bCs/>
          <w:noProof/>
        </w:rPr>
      </w:pPr>
      <w:r w:rsidRPr="007822A7">
        <w:rPr>
          <w:rFonts w:ascii="Arial" w:hAnsi="Arial" w:cs="Arial"/>
          <w:bCs/>
          <w:noProof/>
        </w:rPr>
        <w:t>Mary Coyle</w:t>
      </w:r>
      <w:r w:rsidRPr="007822A7">
        <w:rPr>
          <w:rFonts w:ascii="Arial" w:hAnsi="Arial" w:cs="Arial"/>
          <w:bCs/>
          <w:noProof/>
        </w:rPr>
        <w:tab/>
        <w:t>North Tyneside Clinical Commissioning Group</w:t>
      </w:r>
    </w:p>
    <w:p w14:paraId="7CF1E9D7" w14:textId="6BB933D2" w:rsidR="00F8156D" w:rsidRPr="007822A7" w:rsidRDefault="00F8156D" w:rsidP="007D2F94">
      <w:pPr>
        <w:spacing w:after="0" w:line="240" w:lineRule="auto"/>
        <w:ind w:left="2127" w:hanging="2127"/>
        <w:rPr>
          <w:rFonts w:ascii="Arial" w:hAnsi="Arial" w:cs="Arial"/>
          <w:bCs/>
          <w:noProof/>
        </w:rPr>
      </w:pPr>
      <w:r w:rsidRPr="007822A7">
        <w:rPr>
          <w:rFonts w:ascii="Arial" w:hAnsi="Arial" w:cs="Arial"/>
          <w:bCs/>
          <w:noProof/>
        </w:rPr>
        <w:t>Jacqui Old</w:t>
      </w:r>
      <w:r w:rsidRPr="007822A7">
        <w:rPr>
          <w:rFonts w:ascii="Arial" w:hAnsi="Arial" w:cs="Arial"/>
          <w:bCs/>
          <w:noProof/>
        </w:rPr>
        <w:tab/>
      </w:r>
      <w:bookmarkStart w:id="0" w:name="_Hlk105341936"/>
      <w:r w:rsidR="00A05F2D" w:rsidRPr="007822A7">
        <w:rPr>
          <w:rFonts w:ascii="Arial" w:hAnsi="Arial" w:cs="Arial"/>
          <w:bCs/>
          <w:noProof/>
        </w:rPr>
        <w:t xml:space="preserve">Director of Services for Adults and Children, </w:t>
      </w:r>
      <w:r w:rsidR="00D52917" w:rsidRPr="007822A7">
        <w:rPr>
          <w:rFonts w:ascii="Arial" w:hAnsi="Arial" w:cs="Arial"/>
          <w:bCs/>
          <w:noProof/>
        </w:rPr>
        <w:t>North Tyneside Council</w:t>
      </w:r>
      <w:bookmarkEnd w:id="0"/>
    </w:p>
    <w:p w14:paraId="24DDD2D6" w14:textId="31F8F829" w:rsidR="001B1B21" w:rsidRPr="007822A7" w:rsidRDefault="001B1B21" w:rsidP="007D2F94">
      <w:pPr>
        <w:spacing w:after="0" w:line="240" w:lineRule="auto"/>
        <w:ind w:left="2127" w:hanging="2127"/>
        <w:rPr>
          <w:rFonts w:ascii="Arial" w:hAnsi="Arial" w:cs="Arial"/>
          <w:bCs/>
          <w:noProof/>
        </w:rPr>
      </w:pPr>
      <w:r w:rsidRPr="007822A7">
        <w:rPr>
          <w:rFonts w:ascii="Arial" w:hAnsi="Arial" w:cs="Arial"/>
          <w:bCs/>
          <w:noProof/>
        </w:rPr>
        <w:t>Cllr Carol</w:t>
      </w:r>
      <w:r w:rsidR="007822A7">
        <w:rPr>
          <w:rFonts w:ascii="Arial" w:hAnsi="Arial" w:cs="Arial"/>
          <w:bCs/>
          <w:noProof/>
        </w:rPr>
        <w:t>e</w:t>
      </w:r>
      <w:r w:rsidRPr="007822A7">
        <w:rPr>
          <w:rFonts w:ascii="Arial" w:hAnsi="Arial" w:cs="Arial"/>
          <w:bCs/>
          <w:noProof/>
        </w:rPr>
        <w:t xml:space="preserve"> Burdis</w:t>
      </w:r>
      <w:r w:rsidR="00EF33DD" w:rsidRPr="007822A7">
        <w:rPr>
          <w:rFonts w:ascii="Arial" w:hAnsi="Arial" w:cs="Arial"/>
          <w:bCs/>
          <w:noProof/>
        </w:rPr>
        <w:tab/>
        <w:t>North Tyneside Council</w:t>
      </w:r>
    </w:p>
    <w:p w14:paraId="18A4E5FF" w14:textId="2487CD2B" w:rsidR="00F8156D" w:rsidRPr="007822A7" w:rsidRDefault="00F8156D" w:rsidP="007D2F94">
      <w:pPr>
        <w:spacing w:after="0" w:line="240" w:lineRule="auto"/>
        <w:ind w:left="2127" w:hanging="2127"/>
        <w:rPr>
          <w:rFonts w:ascii="Arial" w:hAnsi="Arial" w:cs="Arial"/>
          <w:bCs/>
          <w:noProof/>
        </w:rPr>
      </w:pPr>
      <w:r w:rsidRPr="007822A7">
        <w:rPr>
          <w:rFonts w:ascii="Arial" w:hAnsi="Arial" w:cs="Arial"/>
          <w:bCs/>
          <w:noProof/>
        </w:rPr>
        <w:t>Colin MacDonald</w:t>
      </w:r>
      <w:r w:rsidRPr="007822A7">
        <w:rPr>
          <w:rFonts w:ascii="Arial" w:hAnsi="Arial" w:cs="Arial"/>
          <w:bCs/>
          <w:noProof/>
        </w:rPr>
        <w:tab/>
      </w:r>
      <w:r w:rsidR="00801510" w:rsidRPr="007822A7">
        <w:rPr>
          <w:rFonts w:ascii="Arial" w:hAnsi="Arial" w:cs="Arial"/>
          <w:bCs/>
          <w:noProof/>
        </w:rPr>
        <w:t xml:space="preserve">Head of Technical and Regulatory Services, </w:t>
      </w:r>
      <w:r w:rsidR="00D52917" w:rsidRPr="007822A7">
        <w:rPr>
          <w:rFonts w:ascii="Arial" w:hAnsi="Arial" w:cs="Arial"/>
          <w:bCs/>
          <w:noProof/>
        </w:rPr>
        <w:t>North Tyneside Council</w:t>
      </w:r>
    </w:p>
    <w:p w14:paraId="08D6BE9F" w14:textId="71CE0A4F" w:rsidR="000C545F" w:rsidRPr="007822A7" w:rsidRDefault="000C545F" w:rsidP="007D2F94">
      <w:pPr>
        <w:spacing w:after="0" w:line="240" w:lineRule="auto"/>
        <w:ind w:left="2127" w:hanging="2127"/>
        <w:rPr>
          <w:rFonts w:ascii="Arial" w:hAnsi="Arial" w:cs="Arial"/>
          <w:bCs/>
          <w:noProof/>
        </w:rPr>
      </w:pPr>
      <w:r w:rsidRPr="007822A7">
        <w:rPr>
          <w:rFonts w:ascii="Arial" w:hAnsi="Arial" w:cs="Arial"/>
          <w:bCs/>
          <w:noProof/>
        </w:rPr>
        <w:t>Paul Nelson</w:t>
      </w:r>
      <w:r w:rsidRPr="007822A7">
        <w:rPr>
          <w:rFonts w:ascii="Arial" w:hAnsi="Arial" w:cs="Arial"/>
          <w:bCs/>
          <w:noProof/>
        </w:rPr>
        <w:tab/>
      </w:r>
      <w:r w:rsidRPr="007822A7">
        <w:rPr>
          <w:rFonts w:ascii="Arial" w:hAnsi="Arial" w:cs="Arial"/>
        </w:rPr>
        <w:t>Head of Environmental Sustainability</w:t>
      </w:r>
      <w:r w:rsidR="00EF33DD" w:rsidRPr="007822A7">
        <w:rPr>
          <w:rFonts w:ascii="Arial" w:hAnsi="Arial" w:cs="Arial"/>
        </w:rPr>
        <w:t>, North Tyneside Council</w:t>
      </w:r>
    </w:p>
    <w:p w14:paraId="4BD7FACE" w14:textId="77777777" w:rsidR="002E5B59" w:rsidRPr="007822A7" w:rsidRDefault="002E5B59" w:rsidP="002E5B59">
      <w:pPr>
        <w:spacing w:after="0" w:line="240" w:lineRule="auto"/>
        <w:ind w:left="2127" w:hanging="2127"/>
        <w:rPr>
          <w:rFonts w:ascii="Arial" w:hAnsi="Arial" w:cs="Arial"/>
          <w:bCs/>
          <w:noProof/>
        </w:rPr>
      </w:pPr>
      <w:r w:rsidRPr="007822A7">
        <w:rPr>
          <w:rFonts w:ascii="Arial" w:hAnsi="Arial" w:cs="Arial"/>
          <w:bCs/>
          <w:noProof/>
        </w:rPr>
        <w:t>Mark Hall</w:t>
      </w:r>
      <w:r w:rsidRPr="007822A7">
        <w:rPr>
          <w:rFonts w:ascii="Arial" w:hAnsi="Arial" w:cs="Arial"/>
          <w:bCs/>
          <w:noProof/>
        </w:rPr>
        <w:tab/>
        <w:t>Superintendent, Northumbria Police</w:t>
      </w:r>
    </w:p>
    <w:p w14:paraId="247C5A70" w14:textId="6FF5B7D6" w:rsidR="00D52917" w:rsidRPr="007822A7" w:rsidRDefault="00D52917" w:rsidP="007D2F94">
      <w:pPr>
        <w:spacing w:after="0" w:line="240" w:lineRule="auto"/>
        <w:ind w:left="2127" w:hanging="2127"/>
        <w:rPr>
          <w:rFonts w:ascii="Arial" w:hAnsi="Arial" w:cs="Arial"/>
          <w:bCs/>
          <w:noProof/>
        </w:rPr>
      </w:pPr>
      <w:r w:rsidRPr="007822A7">
        <w:rPr>
          <w:rFonts w:ascii="Arial" w:hAnsi="Arial" w:cs="Arial"/>
          <w:bCs/>
          <w:noProof/>
        </w:rPr>
        <w:t>Roger Layton</w:t>
      </w:r>
      <w:r w:rsidRPr="007822A7">
        <w:rPr>
          <w:rFonts w:ascii="Arial" w:hAnsi="Arial" w:cs="Arial"/>
          <w:bCs/>
          <w:noProof/>
        </w:rPr>
        <w:tab/>
      </w:r>
      <w:r w:rsidR="00A05F2D" w:rsidRPr="007822A7">
        <w:rPr>
          <w:rFonts w:ascii="Arial" w:hAnsi="Arial" w:cs="Arial"/>
          <w:bCs/>
          <w:noProof/>
        </w:rPr>
        <w:t>UNISON</w:t>
      </w:r>
    </w:p>
    <w:p w14:paraId="409A812E" w14:textId="71A972F8" w:rsidR="001B1B21" w:rsidRPr="007822A7" w:rsidRDefault="001B1B21" w:rsidP="007D2F94">
      <w:pPr>
        <w:spacing w:after="0" w:line="240" w:lineRule="auto"/>
        <w:ind w:left="2127" w:hanging="2127"/>
        <w:rPr>
          <w:rFonts w:ascii="Arial" w:hAnsi="Arial" w:cs="Arial"/>
          <w:bCs/>
          <w:noProof/>
        </w:rPr>
      </w:pPr>
      <w:r w:rsidRPr="007822A7">
        <w:rPr>
          <w:rFonts w:ascii="Arial" w:hAnsi="Arial" w:cs="Arial"/>
          <w:bCs/>
          <w:noProof/>
        </w:rPr>
        <w:t>Mark Taylor</w:t>
      </w:r>
      <w:r w:rsidR="00EF33DD" w:rsidRPr="007822A7">
        <w:rPr>
          <w:rFonts w:ascii="Arial" w:hAnsi="Arial" w:cs="Arial"/>
          <w:bCs/>
          <w:noProof/>
        </w:rPr>
        <w:tab/>
        <w:t xml:space="preserve">Strategic Commissioning Manager, </w:t>
      </w:r>
      <w:r w:rsidR="00B5051F">
        <w:rPr>
          <w:rFonts w:ascii="Arial" w:hAnsi="Arial" w:cs="Arial"/>
          <w:bCs/>
          <w:noProof/>
        </w:rPr>
        <w:t>North Tyneside Council</w:t>
      </w:r>
    </w:p>
    <w:p w14:paraId="2E3B07A9" w14:textId="7CB3368B" w:rsidR="001B1B21" w:rsidRPr="007822A7" w:rsidRDefault="001B1B21" w:rsidP="007D2F94">
      <w:pPr>
        <w:spacing w:after="0" w:line="240" w:lineRule="auto"/>
        <w:ind w:left="2127" w:hanging="2127"/>
        <w:rPr>
          <w:rFonts w:ascii="Arial" w:hAnsi="Arial" w:cs="Arial"/>
          <w:bCs/>
          <w:noProof/>
        </w:rPr>
      </w:pPr>
      <w:r w:rsidRPr="007822A7">
        <w:rPr>
          <w:rFonts w:ascii="Arial" w:hAnsi="Arial" w:cs="Arial"/>
          <w:bCs/>
          <w:noProof/>
        </w:rPr>
        <w:t>Anne Foreman</w:t>
      </w:r>
      <w:r w:rsidR="00EF33DD" w:rsidRPr="007822A7">
        <w:rPr>
          <w:rFonts w:ascii="Arial" w:hAnsi="Arial" w:cs="Arial"/>
          <w:bCs/>
          <w:noProof/>
        </w:rPr>
        <w:tab/>
        <w:t>Policy and Performance Manager, North Tyneside Council</w:t>
      </w:r>
    </w:p>
    <w:p w14:paraId="5A53B34C" w14:textId="61E0298E" w:rsidR="00F8156D" w:rsidRPr="007822A7" w:rsidRDefault="00F8156D" w:rsidP="007D2F94">
      <w:pPr>
        <w:spacing w:after="0" w:line="240" w:lineRule="auto"/>
        <w:ind w:left="2127" w:hanging="2127"/>
        <w:rPr>
          <w:rFonts w:ascii="Arial" w:hAnsi="Arial" w:cs="Arial"/>
          <w:bCs/>
          <w:noProof/>
        </w:rPr>
      </w:pPr>
      <w:r w:rsidRPr="007822A7">
        <w:rPr>
          <w:rFonts w:ascii="Arial" w:hAnsi="Arial" w:cs="Arial"/>
          <w:bCs/>
          <w:noProof/>
        </w:rPr>
        <w:t>Shirley Cornfoot</w:t>
      </w:r>
      <w:r w:rsidRPr="007822A7">
        <w:rPr>
          <w:rFonts w:ascii="Arial" w:hAnsi="Arial" w:cs="Arial"/>
          <w:bCs/>
          <w:noProof/>
        </w:rPr>
        <w:tab/>
        <w:t xml:space="preserve">Minutes, </w:t>
      </w:r>
      <w:r w:rsidR="00D52917" w:rsidRPr="007822A7">
        <w:rPr>
          <w:rFonts w:ascii="Arial" w:hAnsi="Arial" w:cs="Arial"/>
          <w:bCs/>
          <w:noProof/>
        </w:rPr>
        <w:t>North Tyneside Council</w:t>
      </w:r>
    </w:p>
    <w:p w14:paraId="1142C7CE" w14:textId="49F7D691" w:rsidR="00E30C7A" w:rsidRPr="007D2F94" w:rsidRDefault="00E30C7A" w:rsidP="00DF6DB4">
      <w:pPr>
        <w:spacing w:after="0" w:line="240" w:lineRule="auto"/>
        <w:ind w:left="2552" w:hanging="2552"/>
        <w:rPr>
          <w:rFonts w:ascii="Arial" w:hAnsi="Arial" w:cs="Arial"/>
          <w:bCs/>
          <w:noProof/>
        </w:rPr>
      </w:pPr>
    </w:p>
    <w:p w14:paraId="43EF6360" w14:textId="0B423D4C" w:rsidR="00E30C7A" w:rsidRPr="007D2F94" w:rsidRDefault="00E30C7A" w:rsidP="00DF6DB4">
      <w:pPr>
        <w:spacing w:after="0" w:line="240" w:lineRule="auto"/>
        <w:ind w:left="2552" w:hanging="2552"/>
        <w:rPr>
          <w:rFonts w:ascii="Arial" w:hAnsi="Arial" w:cs="Arial"/>
          <w:b/>
          <w:noProof/>
        </w:rPr>
      </w:pPr>
      <w:r w:rsidRPr="007D2F94">
        <w:rPr>
          <w:rFonts w:ascii="Arial" w:hAnsi="Arial" w:cs="Arial"/>
          <w:b/>
          <w:noProof/>
        </w:rPr>
        <w:t>Apologies</w:t>
      </w:r>
    </w:p>
    <w:p w14:paraId="72799147" w14:textId="75FA21E6" w:rsidR="00575BA7" w:rsidRPr="007822A7" w:rsidRDefault="00575BA7" w:rsidP="00575BA7">
      <w:pPr>
        <w:spacing w:after="0" w:line="240" w:lineRule="auto"/>
        <w:ind w:left="2127" w:hanging="2127"/>
        <w:rPr>
          <w:rFonts w:ascii="Arial" w:hAnsi="Arial" w:cs="Arial"/>
          <w:bCs/>
          <w:noProof/>
        </w:rPr>
      </w:pPr>
      <w:r w:rsidRPr="007822A7">
        <w:rPr>
          <w:rFonts w:ascii="Arial" w:hAnsi="Arial" w:cs="Arial"/>
          <w:bCs/>
          <w:noProof/>
        </w:rPr>
        <w:t>Norma Redfearn</w:t>
      </w:r>
      <w:r w:rsidRPr="007822A7">
        <w:rPr>
          <w:rFonts w:ascii="Arial" w:hAnsi="Arial" w:cs="Arial"/>
          <w:bCs/>
          <w:noProof/>
        </w:rPr>
        <w:tab/>
        <w:t>The Elected Mayor, North Tyneside Council</w:t>
      </w:r>
    </w:p>
    <w:p w14:paraId="7348B768" w14:textId="54084D34" w:rsidR="00C011B0" w:rsidRPr="007822A7" w:rsidRDefault="00C011B0" w:rsidP="00C011B0">
      <w:pPr>
        <w:spacing w:after="0" w:line="240" w:lineRule="auto"/>
        <w:ind w:left="2127" w:hanging="2127"/>
        <w:rPr>
          <w:rFonts w:ascii="Arial" w:hAnsi="Arial" w:cs="Arial"/>
          <w:bCs/>
          <w:noProof/>
        </w:rPr>
      </w:pPr>
      <w:r w:rsidRPr="007822A7">
        <w:rPr>
          <w:rFonts w:ascii="Arial" w:hAnsi="Arial" w:cs="Arial"/>
          <w:bCs/>
          <w:noProof/>
        </w:rPr>
        <w:t>Paul Hanson</w:t>
      </w:r>
      <w:r w:rsidRPr="007822A7">
        <w:rPr>
          <w:rFonts w:ascii="Arial" w:hAnsi="Arial" w:cs="Arial"/>
          <w:bCs/>
          <w:noProof/>
        </w:rPr>
        <w:tab/>
        <w:t>Chief Executive, North Tyneside Council</w:t>
      </w:r>
    </w:p>
    <w:p w14:paraId="0F0AAFDF" w14:textId="36E58A14" w:rsidR="00C011B0" w:rsidRPr="007822A7" w:rsidRDefault="00C011B0" w:rsidP="00C011B0">
      <w:pPr>
        <w:spacing w:after="0" w:line="240" w:lineRule="auto"/>
        <w:ind w:left="2127" w:hanging="2127"/>
        <w:rPr>
          <w:rFonts w:ascii="Arial" w:hAnsi="Arial" w:cs="Arial"/>
          <w:bCs/>
          <w:noProof/>
        </w:rPr>
      </w:pPr>
      <w:r w:rsidRPr="007822A7">
        <w:rPr>
          <w:rFonts w:ascii="Arial" w:hAnsi="Arial" w:cs="Arial"/>
          <w:bCs/>
          <w:noProof/>
        </w:rPr>
        <w:t>Cllr Karen Clark</w:t>
      </w:r>
      <w:r w:rsidRPr="007822A7">
        <w:rPr>
          <w:rFonts w:ascii="Arial" w:hAnsi="Arial" w:cs="Arial"/>
          <w:bCs/>
          <w:noProof/>
        </w:rPr>
        <w:tab/>
        <w:t>Cabinet Member for Public Health and Wellbeing, North Tyneside Council</w:t>
      </w:r>
    </w:p>
    <w:p w14:paraId="4D66D78C" w14:textId="77777777" w:rsidR="00C011B0" w:rsidRPr="007822A7" w:rsidRDefault="00C011B0" w:rsidP="00C011B0">
      <w:pPr>
        <w:spacing w:after="0" w:line="240" w:lineRule="auto"/>
        <w:ind w:left="2127" w:hanging="2127"/>
        <w:rPr>
          <w:rFonts w:ascii="Arial" w:hAnsi="Arial" w:cs="Arial"/>
          <w:bCs/>
          <w:noProof/>
        </w:rPr>
      </w:pPr>
      <w:r w:rsidRPr="007822A7">
        <w:rPr>
          <w:rFonts w:ascii="Arial" w:hAnsi="Arial" w:cs="Arial"/>
          <w:bCs/>
          <w:noProof/>
        </w:rPr>
        <w:t>Pam Colby</w:t>
      </w:r>
      <w:r w:rsidRPr="007822A7">
        <w:rPr>
          <w:rFonts w:ascii="Arial" w:hAnsi="Arial" w:cs="Arial"/>
          <w:bCs/>
          <w:noProof/>
        </w:rPr>
        <w:tab/>
        <w:t>Senior Manager, Policy, Performance and Research, North Tyneside Council</w:t>
      </w:r>
    </w:p>
    <w:p w14:paraId="5F591880" w14:textId="23703EA6" w:rsidR="00E30C7A" w:rsidRPr="007822A7" w:rsidRDefault="00E30C7A" w:rsidP="007D2F94">
      <w:pPr>
        <w:spacing w:after="0" w:line="240" w:lineRule="auto"/>
        <w:ind w:left="2127" w:hanging="2127"/>
        <w:rPr>
          <w:rFonts w:ascii="Arial" w:hAnsi="Arial" w:cs="Arial"/>
          <w:bCs/>
          <w:noProof/>
        </w:rPr>
      </w:pPr>
      <w:r w:rsidRPr="007822A7">
        <w:rPr>
          <w:rFonts w:ascii="Arial" w:hAnsi="Arial" w:cs="Arial"/>
          <w:bCs/>
          <w:noProof/>
        </w:rPr>
        <w:t>Mo Dixon</w:t>
      </w:r>
      <w:r w:rsidRPr="007822A7">
        <w:rPr>
          <w:rFonts w:ascii="Arial" w:hAnsi="Arial" w:cs="Arial"/>
          <w:bCs/>
          <w:noProof/>
        </w:rPr>
        <w:tab/>
      </w:r>
      <w:r w:rsidR="00E639B2" w:rsidRPr="007822A7">
        <w:rPr>
          <w:rFonts w:ascii="Arial" w:hAnsi="Arial" w:cs="Arial"/>
          <w:bCs/>
          <w:noProof/>
        </w:rPr>
        <w:t xml:space="preserve">Principal, </w:t>
      </w:r>
      <w:r w:rsidRPr="007822A7">
        <w:rPr>
          <w:rFonts w:ascii="Arial" w:hAnsi="Arial" w:cs="Arial"/>
          <w:bCs/>
          <w:noProof/>
        </w:rPr>
        <w:t>TyneMet College</w:t>
      </w:r>
    </w:p>
    <w:p w14:paraId="0FBF0E55" w14:textId="29630130" w:rsidR="00E30C7A" w:rsidRPr="007822A7" w:rsidRDefault="00E30C7A" w:rsidP="007D2F94">
      <w:pPr>
        <w:spacing w:after="0" w:line="240" w:lineRule="auto"/>
        <w:ind w:left="2127" w:hanging="2127"/>
        <w:rPr>
          <w:rFonts w:ascii="Arial" w:hAnsi="Arial" w:cs="Arial"/>
          <w:bCs/>
          <w:noProof/>
        </w:rPr>
      </w:pPr>
      <w:r w:rsidRPr="007822A7">
        <w:rPr>
          <w:rFonts w:ascii="Arial" w:hAnsi="Arial" w:cs="Arial"/>
          <w:bCs/>
          <w:noProof/>
        </w:rPr>
        <w:t>Amy Farrell</w:t>
      </w:r>
      <w:r w:rsidRPr="007822A7">
        <w:rPr>
          <w:rFonts w:ascii="Arial" w:hAnsi="Arial" w:cs="Arial"/>
          <w:bCs/>
          <w:noProof/>
        </w:rPr>
        <w:tab/>
      </w:r>
      <w:r w:rsidR="00C752E7" w:rsidRPr="007822A7">
        <w:rPr>
          <w:rFonts w:ascii="Arial" w:hAnsi="Arial" w:cs="Arial"/>
          <w:bCs/>
          <w:noProof/>
        </w:rPr>
        <w:t xml:space="preserve">Business Development Officer, </w:t>
      </w:r>
      <w:r w:rsidR="00D52917" w:rsidRPr="007822A7">
        <w:rPr>
          <w:rFonts w:ascii="Arial" w:hAnsi="Arial" w:cs="Arial"/>
          <w:bCs/>
          <w:noProof/>
        </w:rPr>
        <w:t>North Tyneside Council</w:t>
      </w:r>
    </w:p>
    <w:p w14:paraId="32708BD2" w14:textId="77777777" w:rsidR="001B1B21" w:rsidRPr="007822A7" w:rsidRDefault="001B1B21" w:rsidP="001B1B21">
      <w:pPr>
        <w:spacing w:after="0" w:line="240" w:lineRule="auto"/>
        <w:ind w:left="2127" w:hanging="2127"/>
        <w:rPr>
          <w:rFonts w:ascii="Arial" w:hAnsi="Arial" w:cs="Arial"/>
          <w:bCs/>
          <w:noProof/>
        </w:rPr>
      </w:pPr>
      <w:r w:rsidRPr="007822A7">
        <w:rPr>
          <w:rFonts w:ascii="Arial" w:hAnsi="Arial" w:cs="Arial"/>
          <w:bCs/>
          <w:noProof/>
        </w:rPr>
        <w:t>Ian McKee</w:t>
      </w:r>
      <w:r w:rsidRPr="007822A7">
        <w:rPr>
          <w:rFonts w:ascii="Arial" w:hAnsi="Arial" w:cs="Arial"/>
          <w:bCs/>
          <w:noProof/>
        </w:rPr>
        <w:tab/>
        <w:t xml:space="preserve">North Tyneside Coalition of Disabled People </w:t>
      </w:r>
    </w:p>
    <w:p w14:paraId="25972F80" w14:textId="1F10719E" w:rsidR="00812EE0" w:rsidRDefault="00812EE0" w:rsidP="007D2F94">
      <w:pPr>
        <w:spacing w:after="0" w:line="240" w:lineRule="auto"/>
        <w:ind w:left="2127" w:hanging="2127"/>
        <w:rPr>
          <w:rFonts w:ascii="Arial" w:hAnsi="Arial" w:cs="Arial"/>
          <w:bCs/>
          <w:noProof/>
        </w:rPr>
      </w:pPr>
      <w:r w:rsidRPr="007822A7">
        <w:rPr>
          <w:rFonts w:ascii="Arial" w:hAnsi="Arial" w:cs="Arial"/>
          <w:bCs/>
          <w:noProof/>
        </w:rPr>
        <w:t xml:space="preserve">Bill </w:t>
      </w:r>
      <w:r w:rsidR="001B1B21" w:rsidRPr="007822A7">
        <w:rPr>
          <w:rFonts w:ascii="Arial" w:hAnsi="Arial" w:cs="Arial"/>
          <w:bCs/>
          <w:noProof/>
        </w:rPr>
        <w:t>McGawley</w:t>
      </w:r>
      <w:r w:rsidR="001B1B21" w:rsidRPr="007822A7">
        <w:rPr>
          <w:rFonts w:ascii="Arial" w:hAnsi="Arial" w:cs="Arial"/>
          <w:bCs/>
          <w:noProof/>
        </w:rPr>
        <w:tab/>
        <w:t>Chamber of Commerce</w:t>
      </w:r>
    </w:p>
    <w:p w14:paraId="54E3864D" w14:textId="6C6C7168" w:rsidR="006B48C0" w:rsidRDefault="006B48C0" w:rsidP="007D2F94">
      <w:pPr>
        <w:spacing w:after="0" w:line="240" w:lineRule="auto"/>
        <w:ind w:left="2127" w:hanging="2127"/>
        <w:rPr>
          <w:rFonts w:ascii="Arial" w:hAnsi="Arial" w:cs="Arial"/>
          <w:bCs/>
          <w:noProof/>
        </w:rPr>
      </w:pPr>
      <w:r>
        <w:rPr>
          <w:rFonts w:ascii="Arial" w:hAnsi="Arial" w:cs="Arial"/>
          <w:bCs/>
          <w:noProof/>
        </w:rPr>
        <w:t>Andrew Esson</w:t>
      </w:r>
      <w:r>
        <w:rPr>
          <w:rFonts w:ascii="Arial" w:hAnsi="Arial" w:cs="Arial"/>
          <w:bCs/>
          <w:noProof/>
        </w:rPr>
        <w:tab/>
        <w:t>Business Forum</w:t>
      </w:r>
    </w:p>
    <w:p w14:paraId="1747A17D" w14:textId="1AF8747B" w:rsidR="00A535AD" w:rsidRPr="007822A7" w:rsidRDefault="00A535AD" w:rsidP="007D2F94">
      <w:pPr>
        <w:spacing w:after="0" w:line="240" w:lineRule="auto"/>
        <w:ind w:left="2127" w:hanging="2127"/>
        <w:rPr>
          <w:rFonts w:ascii="Arial" w:hAnsi="Arial" w:cs="Arial"/>
          <w:bCs/>
          <w:noProof/>
        </w:rPr>
      </w:pPr>
      <w:r>
        <w:rPr>
          <w:rFonts w:ascii="Arial" w:hAnsi="Arial" w:cs="Arial"/>
          <w:bCs/>
          <w:noProof/>
        </w:rPr>
        <w:t>Sandra Brydon</w:t>
      </w:r>
      <w:r>
        <w:rPr>
          <w:rFonts w:ascii="Arial" w:hAnsi="Arial" w:cs="Arial"/>
          <w:bCs/>
          <w:noProof/>
        </w:rPr>
        <w:tab/>
        <w:t>Senior Operations and Partnerships Manager, DWP</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558"/>
        <w:gridCol w:w="5382"/>
        <w:gridCol w:w="1978"/>
        <w:gridCol w:w="11"/>
      </w:tblGrid>
      <w:tr w:rsidR="00EB7D63" w:rsidRPr="00EB7D63" w14:paraId="40E2BCA5" w14:textId="77777777" w:rsidTr="00F8156D">
        <w:tc>
          <w:tcPr>
            <w:tcW w:w="2268" w:type="dxa"/>
            <w:gridSpan w:val="2"/>
          </w:tcPr>
          <w:p w14:paraId="3E94F12D" w14:textId="10F44DDD" w:rsidR="00F8156D" w:rsidRPr="00EB7D63" w:rsidRDefault="00F8156D" w:rsidP="00F8156D">
            <w:pPr>
              <w:rPr>
                <w:rFonts w:ascii="Arial" w:hAnsi="Arial" w:cs="Arial"/>
                <w:sz w:val="24"/>
                <w:szCs w:val="24"/>
              </w:rPr>
            </w:pPr>
          </w:p>
        </w:tc>
        <w:tc>
          <w:tcPr>
            <w:tcW w:w="7371" w:type="dxa"/>
            <w:gridSpan w:val="3"/>
          </w:tcPr>
          <w:p w14:paraId="72F5203D" w14:textId="74BCA74A" w:rsidR="00EB7D63" w:rsidRPr="00EB7D63" w:rsidRDefault="00EB7D63" w:rsidP="00AF3AF8">
            <w:pPr>
              <w:spacing w:before="20" w:after="20"/>
              <w:rPr>
                <w:rFonts w:ascii="Arial" w:hAnsi="Arial" w:cs="Arial"/>
                <w:sz w:val="24"/>
                <w:szCs w:val="24"/>
              </w:rPr>
            </w:pPr>
          </w:p>
        </w:tc>
      </w:tr>
      <w:tr w:rsidR="00AD3C8E" w:rsidRPr="00AD3C8E" w14:paraId="798664EB"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Pr>
          <w:p w14:paraId="790F9BB7" w14:textId="77777777" w:rsidR="00AD3C8E" w:rsidRPr="00AD3C8E" w:rsidRDefault="00AD3C8E" w:rsidP="00AD3C8E">
            <w:pPr>
              <w:spacing w:before="40" w:after="40"/>
              <w:rPr>
                <w:rFonts w:ascii="Arial" w:hAnsi="Arial" w:cs="Arial"/>
                <w:b/>
                <w:sz w:val="24"/>
                <w:szCs w:val="24"/>
              </w:rPr>
            </w:pPr>
            <w:r w:rsidRPr="00AD3C8E">
              <w:rPr>
                <w:rFonts w:ascii="Arial" w:hAnsi="Arial" w:cs="Arial"/>
                <w:b/>
                <w:sz w:val="24"/>
                <w:szCs w:val="24"/>
              </w:rPr>
              <w:t>Item</w:t>
            </w:r>
          </w:p>
        </w:tc>
        <w:tc>
          <w:tcPr>
            <w:tcW w:w="6940" w:type="dxa"/>
            <w:gridSpan w:val="2"/>
          </w:tcPr>
          <w:p w14:paraId="66D5AD72" w14:textId="77777777" w:rsidR="00AD3C8E" w:rsidRPr="00AD3C8E" w:rsidRDefault="00AD3C8E" w:rsidP="00AD3C8E">
            <w:pPr>
              <w:spacing w:before="40" w:after="40"/>
              <w:rPr>
                <w:rFonts w:ascii="Arial" w:hAnsi="Arial" w:cs="Arial"/>
                <w:b/>
                <w:sz w:val="24"/>
                <w:szCs w:val="24"/>
              </w:rPr>
            </w:pPr>
            <w:r w:rsidRPr="00AD3C8E">
              <w:rPr>
                <w:rFonts w:ascii="Arial" w:hAnsi="Arial" w:cs="Arial"/>
                <w:b/>
                <w:sz w:val="24"/>
                <w:szCs w:val="24"/>
              </w:rPr>
              <w:t>Decision / Action</w:t>
            </w:r>
          </w:p>
        </w:tc>
        <w:tc>
          <w:tcPr>
            <w:tcW w:w="1978" w:type="dxa"/>
          </w:tcPr>
          <w:p w14:paraId="2E6BD2E5" w14:textId="77777777" w:rsidR="00AD3C8E" w:rsidRPr="00AD3C8E" w:rsidRDefault="00AD3C8E" w:rsidP="00AD3C8E">
            <w:pPr>
              <w:spacing w:before="40" w:after="40"/>
              <w:rPr>
                <w:rFonts w:ascii="Arial" w:hAnsi="Arial" w:cs="Arial"/>
                <w:b/>
                <w:sz w:val="24"/>
                <w:szCs w:val="24"/>
              </w:rPr>
            </w:pPr>
            <w:r w:rsidRPr="00AD3C8E">
              <w:rPr>
                <w:rFonts w:ascii="Arial" w:hAnsi="Arial" w:cs="Arial"/>
                <w:b/>
                <w:sz w:val="24"/>
                <w:szCs w:val="24"/>
              </w:rPr>
              <w:t>Responsibility</w:t>
            </w:r>
          </w:p>
        </w:tc>
      </w:tr>
      <w:tr w:rsidR="00AD3C8E" w14:paraId="1D112C4B"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Pr>
          <w:p w14:paraId="33DA8162" w14:textId="77777777" w:rsidR="00AD3C8E" w:rsidRDefault="00AD3C8E">
            <w:pPr>
              <w:rPr>
                <w:rFonts w:ascii="Arial" w:hAnsi="Arial" w:cs="Arial"/>
                <w:sz w:val="24"/>
                <w:szCs w:val="24"/>
              </w:rPr>
            </w:pPr>
          </w:p>
          <w:p w14:paraId="60A269BC" w14:textId="77777777" w:rsidR="00AD3C8E" w:rsidRPr="00AD3C8E" w:rsidRDefault="00AD3C8E">
            <w:pPr>
              <w:rPr>
                <w:rFonts w:ascii="Arial" w:hAnsi="Arial" w:cs="Arial"/>
                <w:b/>
                <w:sz w:val="24"/>
                <w:szCs w:val="24"/>
              </w:rPr>
            </w:pPr>
            <w:r w:rsidRPr="00AD3C8E">
              <w:rPr>
                <w:rFonts w:ascii="Arial" w:hAnsi="Arial" w:cs="Arial"/>
                <w:b/>
                <w:sz w:val="24"/>
                <w:szCs w:val="24"/>
              </w:rPr>
              <w:t>1.</w:t>
            </w:r>
          </w:p>
        </w:tc>
        <w:tc>
          <w:tcPr>
            <w:tcW w:w="6940" w:type="dxa"/>
            <w:gridSpan w:val="2"/>
          </w:tcPr>
          <w:p w14:paraId="51BF4908" w14:textId="77777777" w:rsidR="00AD3C8E" w:rsidRDefault="00AD3C8E">
            <w:pPr>
              <w:rPr>
                <w:rFonts w:ascii="Arial" w:hAnsi="Arial" w:cs="Arial"/>
                <w:sz w:val="24"/>
                <w:szCs w:val="24"/>
              </w:rPr>
            </w:pPr>
          </w:p>
          <w:p w14:paraId="32619BC9" w14:textId="77777777" w:rsidR="00AD3C8E" w:rsidRPr="003740BE" w:rsidRDefault="00AD3C8E">
            <w:pPr>
              <w:rPr>
                <w:rFonts w:ascii="Arial" w:hAnsi="Arial" w:cs="Arial"/>
                <w:b/>
                <w:sz w:val="24"/>
                <w:szCs w:val="24"/>
              </w:rPr>
            </w:pPr>
            <w:r w:rsidRPr="003740BE">
              <w:rPr>
                <w:rFonts w:ascii="Arial" w:hAnsi="Arial" w:cs="Arial"/>
                <w:b/>
                <w:sz w:val="24"/>
                <w:szCs w:val="24"/>
              </w:rPr>
              <w:t>Apologies and Welcome</w:t>
            </w:r>
          </w:p>
          <w:p w14:paraId="65A24CBA" w14:textId="77777777" w:rsidR="00AD3C8E" w:rsidRDefault="00AD3C8E">
            <w:pPr>
              <w:rPr>
                <w:rFonts w:ascii="Arial" w:hAnsi="Arial" w:cs="Arial"/>
                <w:sz w:val="24"/>
                <w:szCs w:val="24"/>
              </w:rPr>
            </w:pPr>
          </w:p>
          <w:p w14:paraId="129C511F" w14:textId="2BEAE648" w:rsidR="00812EE0" w:rsidRDefault="00812EE0" w:rsidP="00604BC9">
            <w:pPr>
              <w:rPr>
                <w:rFonts w:ascii="Arial" w:hAnsi="Arial" w:cs="Arial"/>
                <w:sz w:val="24"/>
                <w:szCs w:val="24"/>
              </w:rPr>
            </w:pPr>
            <w:r>
              <w:rPr>
                <w:rFonts w:ascii="Arial" w:hAnsi="Arial" w:cs="Arial"/>
                <w:sz w:val="24"/>
                <w:szCs w:val="24"/>
              </w:rPr>
              <w:t xml:space="preserve">In the absence of the </w:t>
            </w:r>
            <w:r w:rsidR="00604BC9">
              <w:rPr>
                <w:rFonts w:ascii="Arial" w:hAnsi="Arial" w:cs="Arial"/>
                <w:sz w:val="24"/>
                <w:szCs w:val="24"/>
              </w:rPr>
              <w:t>Elected Mayor</w:t>
            </w:r>
            <w:r>
              <w:rPr>
                <w:rFonts w:ascii="Arial" w:hAnsi="Arial" w:cs="Arial"/>
                <w:sz w:val="24"/>
                <w:szCs w:val="24"/>
              </w:rPr>
              <w:t>,</w:t>
            </w:r>
            <w:r w:rsidR="00604BC9">
              <w:rPr>
                <w:rFonts w:ascii="Arial" w:hAnsi="Arial" w:cs="Arial"/>
                <w:sz w:val="24"/>
                <w:szCs w:val="24"/>
              </w:rPr>
              <w:t xml:space="preserve"> </w:t>
            </w:r>
            <w:r>
              <w:rPr>
                <w:rFonts w:ascii="Arial" w:hAnsi="Arial" w:cs="Arial"/>
                <w:sz w:val="24"/>
                <w:szCs w:val="24"/>
              </w:rPr>
              <w:t>Jackie Laughton will chair the meeting.</w:t>
            </w:r>
          </w:p>
          <w:p w14:paraId="7A2DD160" w14:textId="77777777" w:rsidR="00812EE0" w:rsidRDefault="00812EE0" w:rsidP="00604BC9">
            <w:pPr>
              <w:rPr>
                <w:rFonts w:ascii="Arial" w:hAnsi="Arial" w:cs="Arial"/>
                <w:sz w:val="24"/>
                <w:szCs w:val="24"/>
              </w:rPr>
            </w:pPr>
          </w:p>
          <w:p w14:paraId="7B143D0B" w14:textId="381A2F0B" w:rsidR="00336597" w:rsidRDefault="00812EE0" w:rsidP="00604BC9">
            <w:pPr>
              <w:rPr>
                <w:rFonts w:ascii="Arial" w:hAnsi="Arial" w:cs="Arial"/>
                <w:sz w:val="24"/>
                <w:szCs w:val="24"/>
              </w:rPr>
            </w:pPr>
            <w:r>
              <w:rPr>
                <w:rFonts w:ascii="Arial" w:hAnsi="Arial" w:cs="Arial"/>
                <w:sz w:val="24"/>
                <w:szCs w:val="24"/>
              </w:rPr>
              <w:t xml:space="preserve">Jackie </w:t>
            </w:r>
            <w:r w:rsidR="00604BC9">
              <w:rPr>
                <w:rFonts w:ascii="Arial" w:hAnsi="Arial" w:cs="Arial"/>
                <w:sz w:val="24"/>
                <w:szCs w:val="24"/>
              </w:rPr>
              <w:t xml:space="preserve">welcomed </w:t>
            </w:r>
            <w:r w:rsidR="00F80F57">
              <w:rPr>
                <w:rFonts w:ascii="Arial" w:hAnsi="Arial" w:cs="Arial"/>
                <w:sz w:val="24"/>
                <w:szCs w:val="24"/>
              </w:rPr>
              <w:t xml:space="preserve">the executive </w:t>
            </w:r>
            <w:r w:rsidR="00604BC9">
              <w:rPr>
                <w:rFonts w:ascii="Arial" w:hAnsi="Arial" w:cs="Arial"/>
                <w:sz w:val="24"/>
                <w:szCs w:val="24"/>
              </w:rPr>
              <w:t>members and visitor</w:t>
            </w:r>
            <w:r w:rsidR="00074AD8">
              <w:rPr>
                <w:rFonts w:ascii="Arial" w:hAnsi="Arial" w:cs="Arial"/>
                <w:sz w:val="24"/>
                <w:szCs w:val="24"/>
              </w:rPr>
              <w:t>s</w:t>
            </w:r>
            <w:r w:rsidR="00604BC9">
              <w:rPr>
                <w:rFonts w:ascii="Arial" w:hAnsi="Arial" w:cs="Arial"/>
                <w:sz w:val="24"/>
                <w:szCs w:val="24"/>
              </w:rPr>
              <w:t>.</w:t>
            </w:r>
            <w:r w:rsidR="007D2F94">
              <w:rPr>
                <w:rFonts w:ascii="Arial" w:hAnsi="Arial" w:cs="Arial"/>
                <w:sz w:val="24"/>
                <w:szCs w:val="24"/>
              </w:rPr>
              <w:t xml:space="preserve">  </w:t>
            </w:r>
            <w:r w:rsidR="0053357E">
              <w:rPr>
                <w:rFonts w:ascii="Arial" w:hAnsi="Arial" w:cs="Arial"/>
                <w:sz w:val="24"/>
                <w:szCs w:val="24"/>
              </w:rPr>
              <w:t>A</w:t>
            </w:r>
            <w:r w:rsidR="00604BC9">
              <w:rPr>
                <w:rFonts w:ascii="Arial" w:hAnsi="Arial" w:cs="Arial"/>
                <w:sz w:val="24"/>
                <w:szCs w:val="24"/>
              </w:rPr>
              <w:t>pologies were noted.</w:t>
            </w:r>
          </w:p>
          <w:p w14:paraId="5A514780" w14:textId="0978D1C6" w:rsidR="00616F82" w:rsidRDefault="00616F82" w:rsidP="00604BC9">
            <w:pPr>
              <w:rPr>
                <w:rFonts w:ascii="Arial" w:hAnsi="Arial" w:cs="Arial"/>
                <w:sz w:val="24"/>
                <w:szCs w:val="24"/>
              </w:rPr>
            </w:pPr>
          </w:p>
        </w:tc>
        <w:tc>
          <w:tcPr>
            <w:tcW w:w="1978" w:type="dxa"/>
          </w:tcPr>
          <w:p w14:paraId="7B30E013" w14:textId="77777777" w:rsidR="00AD3C8E" w:rsidRDefault="00AD3C8E">
            <w:pPr>
              <w:rPr>
                <w:rFonts w:ascii="Arial" w:hAnsi="Arial" w:cs="Arial"/>
                <w:sz w:val="24"/>
                <w:szCs w:val="24"/>
              </w:rPr>
            </w:pPr>
          </w:p>
        </w:tc>
      </w:tr>
      <w:tr w:rsidR="00336597" w14:paraId="7109896F"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Pr>
          <w:p w14:paraId="36DD0899" w14:textId="77777777" w:rsidR="00336597" w:rsidRDefault="00336597">
            <w:pPr>
              <w:rPr>
                <w:rFonts w:ascii="Arial" w:hAnsi="Arial" w:cs="Arial"/>
                <w:sz w:val="24"/>
                <w:szCs w:val="24"/>
              </w:rPr>
            </w:pPr>
          </w:p>
          <w:p w14:paraId="589F96C5" w14:textId="77777777" w:rsidR="00336597" w:rsidRPr="00336597" w:rsidRDefault="00336597">
            <w:pPr>
              <w:rPr>
                <w:rFonts w:ascii="Arial" w:hAnsi="Arial" w:cs="Arial"/>
                <w:b/>
                <w:sz w:val="24"/>
                <w:szCs w:val="24"/>
              </w:rPr>
            </w:pPr>
            <w:r>
              <w:rPr>
                <w:rFonts w:ascii="Arial" w:hAnsi="Arial" w:cs="Arial"/>
                <w:b/>
                <w:sz w:val="24"/>
                <w:szCs w:val="24"/>
              </w:rPr>
              <w:t>2.</w:t>
            </w:r>
          </w:p>
        </w:tc>
        <w:tc>
          <w:tcPr>
            <w:tcW w:w="6940" w:type="dxa"/>
            <w:gridSpan w:val="2"/>
          </w:tcPr>
          <w:p w14:paraId="7D67DE73" w14:textId="77777777" w:rsidR="00336597" w:rsidRDefault="00336597">
            <w:pPr>
              <w:rPr>
                <w:rFonts w:ascii="Arial" w:hAnsi="Arial" w:cs="Arial"/>
                <w:sz w:val="24"/>
                <w:szCs w:val="24"/>
              </w:rPr>
            </w:pPr>
          </w:p>
          <w:p w14:paraId="14CDEEA5" w14:textId="4BD4E38F" w:rsidR="00336597" w:rsidRPr="003740BE" w:rsidRDefault="00336597">
            <w:pPr>
              <w:rPr>
                <w:rFonts w:ascii="Arial" w:hAnsi="Arial" w:cs="Arial"/>
                <w:b/>
                <w:sz w:val="24"/>
                <w:szCs w:val="24"/>
              </w:rPr>
            </w:pPr>
            <w:r w:rsidRPr="003740BE">
              <w:rPr>
                <w:rFonts w:ascii="Arial" w:hAnsi="Arial" w:cs="Arial"/>
                <w:b/>
                <w:sz w:val="24"/>
                <w:szCs w:val="24"/>
              </w:rPr>
              <w:t>Minutes of the last meeting (</w:t>
            </w:r>
            <w:r w:rsidR="00FF2833">
              <w:rPr>
                <w:rFonts w:ascii="Arial" w:hAnsi="Arial" w:cs="Arial"/>
                <w:b/>
                <w:sz w:val="24"/>
                <w:szCs w:val="24"/>
              </w:rPr>
              <w:t>31 January 2022</w:t>
            </w:r>
            <w:r w:rsidRPr="003740BE">
              <w:rPr>
                <w:rFonts w:ascii="Arial" w:hAnsi="Arial" w:cs="Arial"/>
                <w:b/>
                <w:sz w:val="24"/>
                <w:szCs w:val="24"/>
              </w:rPr>
              <w:t>)</w:t>
            </w:r>
          </w:p>
          <w:p w14:paraId="3B48F600" w14:textId="77777777" w:rsidR="00336597" w:rsidRDefault="00336597">
            <w:pPr>
              <w:rPr>
                <w:rFonts w:ascii="Arial" w:hAnsi="Arial" w:cs="Arial"/>
                <w:b/>
                <w:sz w:val="24"/>
                <w:szCs w:val="24"/>
                <w:u w:val="single"/>
              </w:rPr>
            </w:pPr>
          </w:p>
          <w:p w14:paraId="64A50371" w14:textId="0CC557E1" w:rsidR="00761488" w:rsidRDefault="007A5A84" w:rsidP="0053357E">
            <w:pPr>
              <w:rPr>
                <w:rFonts w:ascii="Arial" w:hAnsi="Arial" w:cs="Arial"/>
                <w:sz w:val="24"/>
                <w:szCs w:val="24"/>
              </w:rPr>
            </w:pPr>
            <w:r>
              <w:rPr>
                <w:rFonts w:ascii="Arial" w:hAnsi="Arial" w:cs="Arial"/>
                <w:sz w:val="24"/>
                <w:szCs w:val="24"/>
              </w:rPr>
              <w:lastRenderedPageBreak/>
              <w:t xml:space="preserve">Item 4 </w:t>
            </w:r>
            <w:r w:rsidR="00074AD8">
              <w:rPr>
                <w:rFonts w:ascii="Arial" w:hAnsi="Arial" w:cs="Arial"/>
                <w:sz w:val="24"/>
                <w:szCs w:val="24"/>
              </w:rPr>
              <w:t>-</w:t>
            </w:r>
            <w:r>
              <w:rPr>
                <w:rFonts w:ascii="Arial" w:hAnsi="Arial" w:cs="Arial"/>
                <w:sz w:val="24"/>
                <w:szCs w:val="24"/>
              </w:rPr>
              <w:t xml:space="preserve"> </w:t>
            </w:r>
            <w:r w:rsidR="00074AD8">
              <w:rPr>
                <w:rFonts w:ascii="Arial" w:hAnsi="Arial" w:cs="Arial"/>
                <w:sz w:val="24"/>
                <w:szCs w:val="24"/>
              </w:rPr>
              <w:t>A</w:t>
            </w:r>
            <w:r>
              <w:rPr>
                <w:rFonts w:ascii="Arial" w:hAnsi="Arial" w:cs="Arial"/>
                <w:sz w:val="24"/>
                <w:szCs w:val="24"/>
              </w:rPr>
              <w:t xml:space="preserve"> p</w:t>
            </w:r>
            <w:r w:rsidRPr="007A5A84">
              <w:rPr>
                <w:rFonts w:ascii="Arial" w:hAnsi="Arial" w:cs="Arial"/>
                <w:sz w:val="24"/>
                <w:szCs w:val="24"/>
              </w:rPr>
              <w:t xml:space="preserve">artnership </w:t>
            </w:r>
            <w:r w:rsidR="00954E9F">
              <w:rPr>
                <w:rFonts w:ascii="Arial" w:hAnsi="Arial" w:cs="Arial"/>
                <w:sz w:val="24"/>
                <w:szCs w:val="24"/>
              </w:rPr>
              <w:t>board</w:t>
            </w:r>
            <w:r w:rsidRPr="007A5A84">
              <w:rPr>
                <w:rFonts w:ascii="Arial" w:hAnsi="Arial" w:cs="Arial"/>
                <w:sz w:val="24"/>
                <w:szCs w:val="24"/>
              </w:rPr>
              <w:t xml:space="preserve"> to look </w:t>
            </w:r>
            <w:r w:rsidR="00FF2833">
              <w:rPr>
                <w:rFonts w:ascii="Arial" w:hAnsi="Arial" w:cs="Arial"/>
                <w:sz w:val="24"/>
                <w:szCs w:val="24"/>
              </w:rPr>
              <w:t xml:space="preserve">at </w:t>
            </w:r>
            <w:r w:rsidRPr="007A5A84">
              <w:rPr>
                <w:rFonts w:ascii="Arial" w:hAnsi="Arial" w:cs="Arial"/>
                <w:sz w:val="24"/>
                <w:szCs w:val="24"/>
              </w:rPr>
              <w:t>pover</w:t>
            </w:r>
            <w:r>
              <w:rPr>
                <w:rFonts w:ascii="Arial" w:hAnsi="Arial" w:cs="Arial"/>
                <w:sz w:val="24"/>
                <w:szCs w:val="24"/>
              </w:rPr>
              <w:t>ty and welfare will be set-up</w:t>
            </w:r>
            <w:r w:rsidR="00954E9F">
              <w:rPr>
                <w:rFonts w:ascii="Arial" w:hAnsi="Arial" w:cs="Arial"/>
                <w:sz w:val="24"/>
                <w:szCs w:val="24"/>
              </w:rPr>
              <w:t xml:space="preserve"> (The Poverty Intervention / Tackling Poverty Partnership Board)</w:t>
            </w:r>
            <w:r>
              <w:rPr>
                <w:rFonts w:ascii="Arial" w:hAnsi="Arial" w:cs="Arial"/>
                <w:sz w:val="24"/>
                <w:szCs w:val="24"/>
              </w:rPr>
              <w:t>.</w:t>
            </w:r>
            <w:r w:rsidR="00242E9F">
              <w:rPr>
                <w:rFonts w:ascii="Arial" w:hAnsi="Arial" w:cs="Arial"/>
                <w:sz w:val="24"/>
                <w:szCs w:val="24"/>
              </w:rPr>
              <w:t xml:space="preserve">  This board will take forward the </w:t>
            </w:r>
            <w:r w:rsidR="00C34DFE">
              <w:rPr>
                <w:rFonts w:ascii="Arial" w:hAnsi="Arial" w:cs="Arial"/>
                <w:sz w:val="24"/>
                <w:szCs w:val="24"/>
              </w:rPr>
              <w:t xml:space="preserve">relevant </w:t>
            </w:r>
            <w:r w:rsidR="00242E9F">
              <w:rPr>
                <w:rFonts w:ascii="Arial" w:hAnsi="Arial" w:cs="Arial"/>
                <w:sz w:val="24"/>
                <w:szCs w:val="24"/>
              </w:rPr>
              <w:t>theme within the Equally Well Strategy.</w:t>
            </w:r>
            <w:r>
              <w:rPr>
                <w:rFonts w:ascii="Arial" w:hAnsi="Arial" w:cs="Arial"/>
                <w:sz w:val="24"/>
                <w:szCs w:val="24"/>
              </w:rPr>
              <w:t xml:space="preserve">  </w:t>
            </w:r>
          </w:p>
          <w:p w14:paraId="7BFD3FDE" w14:textId="77777777" w:rsidR="00761488" w:rsidRDefault="00761488" w:rsidP="0053357E">
            <w:pPr>
              <w:rPr>
                <w:rFonts w:ascii="Arial" w:hAnsi="Arial" w:cs="Arial"/>
                <w:sz w:val="24"/>
                <w:szCs w:val="24"/>
              </w:rPr>
            </w:pPr>
          </w:p>
          <w:p w14:paraId="3F4F4C84" w14:textId="30AF1D49" w:rsidR="007A5A84" w:rsidRDefault="00761488" w:rsidP="0053357E">
            <w:pPr>
              <w:rPr>
                <w:rFonts w:ascii="Arial" w:hAnsi="Arial" w:cs="Arial"/>
                <w:sz w:val="24"/>
                <w:szCs w:val="24"/>
              </w:rPr>
            </w:pPr>
            <w:r>
              <w:rPr>
                <w:rFonts w:ascii="Arial" w:hAnsi="Arial" w:cs="Arial"/>
                <w:sz w:val="24"/>
                <w:szCs w:val="24"/>
              </w:rPr>
              <w:t xml:space="preserve">When the </w:t>
            </w:r>
            <w:r w:rsidR="007A5A84">
              <w:rPr>
                <w:rFonts w:ascii="Arial" w:hAnsi="Arial" w:cs="Arial"/>
                <w:sz w:val="24"/>
                <w:szCs w:val="24"/>
              </w:rPr>
              <w:t>Terms of Reference</w:t>
            </w:r>
            <w:r>
              <w:rPr>
                <w:rFonts w:ascii="Arial" w:hAnsi="Arial" w:cs="Arial"/>
                <w:sz w:val="24"/>
                <w:szCs w:val="24"/>
              </w:rPr>
              <w:t xml:space="preserve"> are prepared, Ja</w:t>
            </w:r>
            <w:r w:rsidR="007A5A84">
              <w:rPr>
                <w:rFonts w:ascii="Arial" w:hAnsi="Arial" w:cs="Arial"/>
                <w:sz w:val="24"/>
                <w:szCs w:val="24"/>
              </w:rPr>
              <w:t>ckie will circulate and invite people</w:t>
            </w:r>
            <w:r w:rsidR="00242E9F">
              <w:rPr>
                <w:rFonts w:ascii="Arial" w:hAnsi="Arial" w:cs="Arial"/>
                <w:sz w:val="24"/>
                <w:szCs w:val="24"/>
              </w:rPr>
              <w:t xml:space="preserve"> to attend</w:t>
            </w:r>
            <w:r>
              <w:rPr>
                <w:rFonts w:ascii="Arial" w:hAnsi="Arial" w:cs="Arial"/>
                <w:sz w:val="24"/>
                <w:szCs w:val="24"/>
              </w:rPr>
              <w:t xml:space="preserve">.  </w:t>
            </w:r>
            <w:r w:rsidR="007A5A84">
              <w:rPr>
                <w:rFonts w:ascii="Arial" w:hAnsi="Arial" w:cs="Arial"/>
                <w:sz w:val="24"/>
                <w:szCs w:val="24"/>
              </w:rPr>
              <w:t>This group will be</w:t>
            </w:r>
            <w:r w:rsidR="00FF2833">
              <w:rPr>
                <w:rFonts w:ascii="Arial" w:hAnsi="Arial" w:cs="Arial"/>
                <w:sz w:val="24"/>
                <w:szCs w:val="24"/>
              </w:rPr>
              <w:t xml:space="preserve"> similar</w:t>
            </w:r>
            <w:r w:rsidR="007A5A84">
              <w:rPr>
                <w:rFonts w:ascii="Arial" w:hAnsi="Arial" w:cs="Arial"/>
                <w:sz w:val="24"/>
                <w:szCs w:val="24"/>
              </w:rPr>
              <w:t xml:space="preserve"> </w:t>
            </w:r>
            <w:r w:rsidR="00FF2833">
              <w:rPr>
                <w:rFonts w:ascii="Arial" w:hAnsi="Arial" w:cs="Arial"/>
                <w:sz w:val="24"/>
                <w:szCs w:val="24"/>
              </w:rPr>
              <w:t xml:space="preserve">to </w:t>
            </w:r>
            <w:r w:rsidR="007A5A84">
              <w:rPr>
                <w:rFonts w:ascii="Arial" w:hAnsi="Arial" w:cs="Arial"/>
                <w:sz w:val="24"/>
                <w:szCs w:val="24"/>
              </w:rPr>
              <w:t>the Welfare Reform Task Group which</w:t>
            </w:r>
            <w:r w:rsidR="00C34DFE">
              <w:rPr>
                <w:rFonts w:ascii="Arial" w:hAnsi="Arial" w:cs="Arial"/>
                <w:sz w:val="24"/>
                <w:szCs w:val="24"/>
              </w:rPr>
              <w:t xml:space="preserve"> was </w:t>
            </w:r>
            <w:r w:rsidR="007A5A84">
              <w:rPr>
                <w:rFonts w:ascii="Arial" w:hAnsi="Arial" w:cs="Arial"/>
                <w:sz w:val="24"/>
                <w:szCs w:val="24"/>
              </w:rPr>
              <w:t xml:space="preserve">in place some time ago.  </w:t>
            </w:r>
          </w:p>
          <w:p w14:paraId="1369EBCA" w14:textId="61876C76" w:rsidR="00954E9F" w:rsidRDefault="00954E9F" w:rsidP="0053357E">
            <w:pPr>
              <w:rPr>
                <w:rFonts w:ascii="Arial" w:hAnsi="Arial" w:cs="Arial"/>
                <w:sz w:val="24"/>
                <w:szCs w:val="24"/>
              </w:rPr>
            </w:pPr>
          </w:p>
          <w:p w14:paraId="51ADCFE7" w14:textId="3ED43EED" w:rsidR="007A5A84" w:rsidRDefault="007A5A84" w:rsidP="007A5A84">
            <w:pPr>
              <w:rPr>
                <w:rFonts w:ascii="Arial" w:hAnsi="Arial" w:cs="Arial"/>
                <w:sz w:val="24"/>
                <w:szCs w:val="24"/>
              </w:rPr>
            </w:pPr>
            <w:r w:rsidRPr="00336597">
              <w:rPr>
                <w:rFonts w:ascii="Arial" w:hAnsi="Arial" w:cs="Arial"/>
                <w:sz w:val="24"/>
                <w:szCs w:val="24"/>
              </w:rPr>
              <w:t xml:space="preserve">The minutes </w:t>
            </w:r>
            <w:r>
              <w:rPr>
                <w:rFonts w:ascii="Arial" w:hAnsi="Arial" w:cs="Arial"/>
                <w:sz w:val="24"/>
                <w:szCs w:val="24"/>
              </w:rPr>
              <w:t>from the last meeting held on Monday 31 January</w:t>
            </w:r>
            <w:r w:rsidR="00FF2833">
              <w:rPr>
                <w:rFonts w:ascii="Arial" w:hAnsi="Arial" w:cs="Arial"/>
                <w:sz w:val="24"/>
                <w:szCs w:val="24"/>
              </w:rPr>
              <w:t xml:space="preserve"> 2022</w:t>
            </w:r>
            <w:r>
              <w:rPr>
                <w:rFonts w:ascii="Arial" w:hAnsi="Arial" w:cs="Arial"/>
                <w:sz w:val="24"/>
                <w:szCs w:val="24"/>
              </w:rPr>
              <w:t xml:space="preserve"> were agreed and </w:t>
            </w:r>
            <w:r w:rsidRPr="00336597">
              <w:rPr>
                <w:rFonts w:ascii="Arial" w:hAnsi="Arial" w:cs="Arial"/>
                <w:sz w:val="24"/>
                <w:szCs w:val="24"/>
              </w:rPr>
              <w:t>confirmed as a true record.</w:t>
            </w:r>
          </w:p>
          <w:p w14:paraId="4A00AFC5" w14:textId="6D44A1CD" w:rsidR="007A5A84" w:rsidRPr="007A5A84" w:rsidRDefault="007A5A84" w:rsidP="0053357E">
            <w:pPr>
              <w:rPr>
                <w:rFonts w:ascii="Arial" w:hAnsi="Arial" w:cs="Arial"/>
                <w:sz w:val="24"/>
                <w:szCs w:val="24"/>
              </w:rPr>
            </w:pPr>
          </w:p>
        </w:tc>
        <w:tc>
          <w:tcPr>
            <w:tcW w:w="1978" w:type="dxa"/>
          </w:tcPr>
          <w:p w14:paraId="1DFC0750" w14:textId="77777777" w:rsidR="00336597" w:rsidRDefault="00336597">
            <w:pPr>
              <w:rPr>
                <w:rFonts w:ascii="Arial" w:hAnsi="Arial" w:cs="Arial"/>
                <w:sz w:val="24"/>
                <w:szCs w:val="24"/>
              </w:rPr>
            </w:pPr>
          </w:p>
          <w:p w14:paraId="73C71D79" w14:textId="77777777" w:rsidR="00903805" w:rsidRDefault="00903805">
            <w:pPr>
              <w:rPr>
                <w:rFonts w:ascii="Arial" w:hAnsi="Arial" w:cs="Arial"/>
                <w:sz w:val="24"/>
                <w:szCs w:val="24"/>
              </w:rPr>
            </w:pPr>
          </w:p>
          <w:p w14:paraId="1CD7308B" w14:textId="77777777" w:rsidR="00903805" w:rsidRDefault="00903805">
            <w:pPr>
              <w:rPr>
                <w:rFonts w:ascii="Arial" w:hAnsi="Arial" w:cs="Arial"/>
                <w:sz w:val="24"/>
                <w:szCs w:val="24"/>
              </w:rPr>
            </w:pPr>
          </w:p>
          <w:p w14:paraId="68A75A1E" w14:textId="77777777" w:rsidR="00903805" w:rsidRDefault="00903805">
            <w:pPr>
              <w:rPr>
                <w:rFonts w:ascii="Arial" w:hAnsi="Arial" w:cs="Arial"/>
                <w:sz w:val="24"/>
                <w:szCs w:val="24"/>
              </w:rPr>
            </w:pPr>
          </w:p>
          <w:p w14:paraId="26633281" w14:textId="77777777" w:rsidR="007A5A84" w:rsidRDefault="007A5A84">
            <w:pPr>
              <w:rPr>
                <w:rFonts w:ascii="Arial" w:hAnsi="Arial" w:cs="Arial"/>
                <w:sz w:val="24"/>
                <w:szCs w:val="24"/>
              </w:rPr>
            </w:pPr>
          </w:p>
          <w:p w14:paraId="1763F70E" w14:textId="43485770" w:rsidR="007A5A84" w:rsidRDefault="007A5A84">
            <w:pPr>
              <w:rPr>
                <w:rFonts w:ascii="Arial" w:hAnsi="Arial" w:cs="Arial"/>
                <w:sz w:val="24"/>
                <w:szCs w:val="24"/>
              </w:rPr>
            </w:pPr>
            <w:r>
              <w:rPr>
                <w:rFonts w:ascii="Arial" w:hAnsi="Arial" w:cs="Arial"/>
                <w:sz w:val="24"/>
                <w:szCs w:val="24"/>
              </w:rPr>
              <w:t>Jackie</w:t>
            </w:r>
            <w:r w:rsidR="00C40D44">
              <w:rPr>
                <w:rFonts w:ascii="Arial" w:hAnsi="Arial" w:cs="Arial"/>
                <w:sz w:val="24"/>
                <w:szCs w:val="24"/>
              </w:rPr>
              <w:t xml:space="preserve"> Laughton</w:t>
            </w:r>
          </w:p>
        </w:tc>
      </w:tr>
      <w:tr w:rsidR="00B46BDE" w14:paraId="458D6B66"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bottom w:val="nil"/>
            </w:tcBorders>
          </w:tcPr>
          <w:p w14:paraId="15EA4DC1" w14:textId="77777777" w:rsidR="00B46BDE" w:rsidRDefault="00B46BDE">
            <w:pPr>
              <w:rPr>
                <w:rFonts w:ascii="Arial" w:hAnsi="Arial" w:cs="Arial"/>
                <w:sz w:val="24"/>
                <w:szCs w:val="24"/>
              </w:rPr>
            </w:pPr>
            <w:bookmarkStart w:id="1" w:name="_Hlk106954254"/>
          </w:p>
          <w:p w14:paraId="58B5A447" w14:textId="77777777" w:rsidR="00B46BDE" w:rsidRPr="00B46BDE" w:rsidRDefault="00B46BDE">
            <w:pPr>
              <w:rPr>
                <w:rFonts w:ascii="Arial" w:hAnsi="Arial" w:cs="Arial"/>
                <w:b/>
                <w:sz w:val="24"/>
                <w:szCs w:val="24"/>
              </w:rPr>
            </w:pPr>
            <w:r>
              <w:rPr>
                <w:rFonts w:ascii="Arial" w:hAnsi="Arial" w:cs="Arial"/>
                <w:b/>
                <w:sz w:val="24"/>
                <w:szCs w:val="24"/>
              </w:rPr>
              <w:t>3.</w:t>
            </w:r>
          </w:p>
        </w:tc>
        <w:tc>
          <w:tcPr>
            <w:tcW w:w="6940" w:type="dxa"/>
            <w:gridSpan w:val="2"/>
            <w:tcBorders>
              <w:bottom w:val="nil"/>
            </w:tcBorders>
          </w:tcPr>
          <w:p w14:paraId="213C65EB" w14:textId="77777777" w:rsidR="00D72B4E" w:rsidRPr="00A91A77" w:rsidRDefault="00D72B4E" w:rsidP="00825964">
            <w:pPr>
              <w:rPr>
                <w:rFonts w:ascii="Arial" w:hAnsi="Arial" w:cs="Arial"/>
                <w:bCs/>
                <w:sz w:val="24"/>
                <w:szCs w:val="24"/>
              </w:rPr>
            </w:pPr>
          </w:p>
          <w:p w14:paraId="0408AD02" w14:textId="6C08946A" w:rsidR="0029138C" w:rsidRPr="00A91A77" w:rsidRDefault="00575BA7" w:rsidP="00825964">
            <w:pPr>
              <w:rPr>
                <w:rFonts w:ascii="Arial" w:hAnsi="Arial" w:cs="Arial"/>
                <w:b/>
                <w:sz w:val="24"/>
                <w:szCs w:val="24"/>
              </w:rPr>
            </w:pPr>
            <w:r>
              <w:rPr>
                <w:rFonts w:ascii="Arial" w:hAnsi="Arial" w:cs="Arial"/>
                <w:b/>
                <w:sz w:val="24"/>
                <w:szCs w:val="24"/>
              </w:rPr>
              <w:t>Residents Survey 2021 Results</w:t>
            </w:r>
          </w:p>
          <w:p w14:paraId="30A9D45D" w14:textId="7288E2E3" w:rsidR="0094161D" w:rsidRPr="00A91A77" w:rsidRDefault="0094161D" w:rsidP="00825964">
            <w:pPr>
              <w:rPr>
                <w:rFonts w:ascii="Arial" w:hAnsi="Arial" w:cs="Arial"/>
                <w:bCs/>
                <w:sz w:val="24"/>
                <w:szCs w:val="24"/>
              </w:rPr>
            </w:pPr>
          </w:p>
          <w:p w14:paraId="5C9C88D6" w14:textId="2E418DA4" w:rsidR="00245D53" w:rsidRDefault="00575BA7" w:rsidP="00245D53">
            <w:pPr>
              <w:rPr>
                <w:rFonts w:ascii="Arial" w:hAnsi="Arial" w:cs="Arial"/>
                <w:bCs/>
                <w:sz w:val="24"/>
                <w:szCs w:val="24"/>
              </w:rPr>
            </w:pPr>
            <w:r>
              <w:rPr>
                <w:rFonts w:ascii="Arial" w:hAnsi="Arial" w:cs="Arial"/>
                <w:bCs/>
                <w:sz w:val="24"/>
                <w:szCs w:val="24"/>
              </w:rPr>
              <w:t>Anne Foreman, Policy Performance and Research Team, Corporate Strategy</w:t>
            </w:r>
            <w:r w:rsidR="008920E7">
              <w:rPr>
                <w:rFonts w:ascii="Arial" w:hAnsi="Arial" w:cs="Arial"/>
                <w:bCs/>
                <w:sz w:val="24"/>
                <w:szCs w:val="24"/>
              </w:rPr>
              <w:t>,</w:t>
            </w:r>
            <w:r>
              <w:rPr>
                <w:rFonts w:ascii="Arial" w:hAnsi="Arial" w:cs="Arial"/>
                <w:bCs/>
                <w:sz w:val="24"/>
                <w:szCs w:val="24"/>
              </w:rPr>
              <w:t xml:space="preserve"> </w:t>
            </w:r>
            <w:r w:rsidR="00C34DFE">
              <w:rPr>
                <w:rFonts w:ascii="Arial" w:hAnsi="Arial" w:cs="Arial"/>
                <w:bCs/>
                <w:sz w:val="24"/>
                <w:szCs w:val="24"/>
              </w:rPr>
              <w:t xml:space="preserve">North Tyneside Council, </w:t>
            </w:r>
            <w:r>
              <w:rPr>
                <w:rFonts w:ascii="Arial" w:hAnsi="Arial" w:cs="Arial"/>
                <w:bCs/>
                <w:sz w:val="24"/>
                <w:szCs w:val="24"/>
              </w:rPr>
              <w:t>attended the meeting to share the results from the recent Residents Survey.</w:t>
            </w:r>
          </w:p>
          <w:p w14:paraId="5FDE9F06" w14:textId="7A878B42" w:rsidR="00575BA7" w:rsidRDefault="00575BA7" w:rsidP="00245D53">
            <w:pPr>
              <w:rPr>
                <w:rFonts w:ascii="Arial" w:hAnsi="Arial" w:cs="Arial"/>
                <w:b/>
                <w:bCs/>
                <w:sz w:val="24"/>
                <w:szCs w:val="24"/>
              </w:rPr>
            </w:pPr>
          </w:p>
          <w:p w14:paraId="3CF65A43" w14:textId="233F1409" w:rsidR="00575BA7" w:rsidRDefault="00575BA7" w:rsidP="00245D53">
            <w:pPr>
              <w:rPr>
                <w:rFonts w:ascii="Arial" w:hAnsi="Arial" w:cs="Arial"/>
                <w:sz w:val="24"/>
                <w:szCs w:val="24"/>
              </w:rPr>
            </w:pPr>
            <w:r w:rsidRPr="00575BA7">
              <w:rPr>
                <w:rFonts w:ascii="Arial" w:hAnsi="Arial" w:cs="Arial"/>
                <w:sz w:val="24"/>
                <w:szCs w:val="24"/>
              </w:rPr>
              <w:t xml:space="preserve">Anne </w:t>
            </w:r>
            <w:r w:rsidR="008920E7">
              <w:rPr>
                <w:rFonts w:ascii="Arial" w:hAnsi="Arial" w:cs="Arial"/>
                <w:sz w:val="24"/>
                <w:szCs w:val="24"/>
              </w:rPr>
              <w:t xml:space="preserve">delivered a presentation, which detailed </w:t>
            </w:r>
            <w:r w:rsidRPr="00575BA7">
              <w:rPr>
                <w:rFonts w:ascii="Arial" w:hAnsi="Arial" w:cs="Arial"/>
                <w:sz w:val="24"/>
                <w:szCs w:val="24"/>
              </w:rPr>
              <w:t xml:space="preserve">information which </w:t>
            </w:r>
            <w:r w:rsidR="008920E7">
              <w:rPr>
                <w:rFonts w:ascii="Arial" w:hAnsi="Arial" w:cs="Arial"/>
                <w:sz w:val="24"/>
                <w:szCs w:val="24"/>
              </w:rPr>
              <w:t xml:space="preserve">is </w:t>
            </w:r>
            <w:r>
              <w:rPr>
                <w:rFonts w:ascii="Arial" w:hAnsi="Arial" w:cs="Arial"/>
                <w:sz w:val="24"/>
                <w:szCs w:val="24"/>
              </w:rPr>
              <w:t>relevant to the services represented at th</w:t>
            </w:r>
            <w:r w:rsidR="00761488">
              <w:rPr>
                <w:rFonts w:ascii="Arial" w:hAnsi="Arial" w:cs="Arial"/>
                <w:sz w:val="24"/>
                <w:szCs w:val="24"/>
              </w:rPr>
              <w:t>e</w:t>
            </w:r>
            <w:r>
              <w:rPr>
                <w:rFonts w:ascii="Arial" w:hAnsi="Arial" w:cs="Arial"/>
                <w:sz w:val="24"/>
                <w:szCs w:val="24"/>
              </w:rPr>
              <w:t xml:space="preserve"> executive board.  </w:t>
            </w:r>
          </w:p>
          <w:p w14:paraId="0FB9CC41" w14:textId="77777777" w:rsidR="008B3696" w:rsidRDefault="008B3696" w:rsidP="006F24B9">
            <w:pPr>
              <w:rPr>
                <w:rFonts w:ascii="Arial" w:hAnsi="Arial" w:cs="Arial"/>
                <w:bCs/>
                <w:sz w:val="24"/>
                <w:szCs w:val="24"/>
              </w:rPr>
            </w:pPr>
          </w:p>
          <w:p w14:paraId="035B8AC8" w14:textId="3359DE06" w:rsidR="00282A33" w:rsidRDefault="00282A33" w:rsidP="006F24B9">
            <w:pPr>
              <w:rPr>
                <w:rFonts w:ascii="Arial" w:hAnsi="Arial" w:cs="Arial"/>
                <w:bCs/>
                <w:sz w:val="24"/>
                <w:szCs w:val="24"/>
              </w:rPr>
            </w:pPr>
            <w:r>
              <w:rPr>
                <w:rFonts w:ascii="Arial" w:hAnsi="Arial" w:cs="Arial"/>
                <w:bCs/>
                <w:sz w:val="24"/>
                <w:szCs w:val="24"/>
              </w:rPr>
              <w:t>The presentation was well received.  A copy will be circulated to all North Tyneside Strategic Partnership members</w:t>
            </w:r>
            <w:r w:rsidR="00544B41">
              <w:rPr>
                <w:rFonts w:ascii="Arial" w:hAnsi="Arial" w:cs="Arial"/>
                <w:bCs/>
                <w:sz w:val="24"/>
                <w:szCs w:val="24"/>
              </w:rPr>
              <w:t xml:space="preserve"> and consideration given to whether it should also go to any of the theme partnerships.</w:t>
            </w:r>
          </w:p>
          <w:p w14:paraId="6322EE3C" w14:textId="67EAA93E" w:rsidR="00BB7806" w:rsidRPr="00A91A77" w:rsidRDefault="00BB7806" w:rsidP="006F24B9">
            <w:pPr>
              <w:rPr>
                <w:rFonts w:ascii="Arial" w:hAnsi="Arial" w:cs="Arial"/>
                <w:bCs/>
                <w:sz w:val="24"/>
                <w:szCs w:val="24"/>
              </w:rPr>
            </w:pPr>
          </w:p>
        </w:tc>
        <w:tc>
          <w:tcPr>
            <w:tcW w:w="1978" w:type="dxa"/>
            <w:tcBorders>
              <w:bottom w:val="nil"/>
            </w:tcBorders>
          </w:tcPr>
          <w:p w14:paraId="5A8DED7C" w14:textId="77777777" w:rsidR="001334EA" w:rsidRDefault="001334EA">
            <w:pPr>
              <w:rPr>
                <w:rFonts w:ascii="Arial" w:hAnsi="Arial" w:cs="Arial"/>
                <w:sz w:val="24"/>
                <w:szCs w:val="24"/>
              </w:rPr>
            </w:pPr>
          </w:p>
          <w:p w14:paraId="272CFD38" w14:textId="77777777" w:rsidR="007F1F8D" w:rsidRDefault="007F1F8D">
            <w:pPr>
              <w:rPr>
                <w:rFonts w:ascii="Arial" w:hAnsi="Arial" w:cs="Arial"/>
                <w:sz w:val="24"/>
                <w:szCs w:val="24"/>
              </w:rPr>
            </w:pPr>
          </w:p>
          <w:p w14:paraId="4FD124A8" w14:textId="77777777" w:rsidR="00BB7806" w:rsidRDefault="00BB7806">
            <w:pPr>
              <w:rPr>
                <w:rFonts w:ascii="Arial" w:hAnsi="Arial" w:cs="Arial"/>
                <w:sz w:val="24"/>
                <w:szCs w:val="24"/>
              </w:rPr>
            </w:pPr>
          </w:p>
          <w:p w14:paraId="0F072805" w14:textId="77777777" w:rsidR="00BB7806" w:rsidRDefault="00BB7806">
            <w:pPr>
              <w:rPr>
                <w:rFonts w:ascii="Arial" w:hAnsi="Arial" w:cs="Arial"/>
                <w:sz w:val="24"/>
                <w:szCs w:val="24"/>
              </w:rPr>
            </w:pPr>
          </w:p>
          <w:p w14:paraId="2FA6D034" w14:textId="6EA531DA" w:rsidR="00282A33" w:rsidRDefault="00282A33">
            <w:pPr>
              <w:rPr>
                <w:rFonts w:ascii="Arial" w:hAnsi="Arial" w:cs="Arial"/>
                <w:sz w:val="24"/>
                <w:szCs w:val="24"/>
              </w:rPr>
            </w:pPr>
          </w:p>
          <w:p w14:paraId="5F0B4DD1" w14:textId="77777777" w:rsidR="00BB7806" w:rsidRDefault="00BB7806">
            <w:pPr>
              <w:rPr>
                <w:rFonts w:ascii="Arial" w:hAnsi="Arial" w:cs="Arial"/>
                <w:sz w:val="24"/>
                <w:szCs w:val="24"/>
              </w:rPr>
            </w:pPr>
          </w:p>
          <w:p w14:paraId="2AE0EB98" w14:textId="77777777" w:rsidR="00BB7806" w:rsidRDefault="00BB7806">
            <w:pPr>
              <w:rPr>
                <w:rFonts w:ascii="Arial" w:hAnsi="Arial" w:cs="Arial"/>
                <w:sz w:val="24"/>
                <w:szCs w:val="24"/>
              </w:rPr>
            </w:pPr>
          </w:p>
          <w:p w14:paraId="61C63A41" w14:textId="77777777" w:rsidR="001159BD" w:rsidRDefault="001159BD">
            <w:pPr>
              <w:rPr>
                <w:rFonts w:ascii="Arial" w:hAnsi="Arial" w:cs="Arial"/>
                <w:sz w:val="24"/>
                <w:szCs w:val="24"/>
              </w:rPr>
            </w:pPr>
          </w:p>
          <w:p w14:paraId="319708C7" w14:textId="77777777" w:rsidR="001159BD" w:rsidRDefault="001159BD">
            <w:pPr>
              <w:rPr>
                <w:rFonts w:ascii="Arial" w:hAnsi="Arial" w:cs="Arial"/>
                <w:sz w:val="24"/>
                <w:szCs w:val="24"/>
              </w:rPr>
            </w:pPr>
          </w:p>
          <w:p w14:paraId="35AF0402" w14:textId="77777777" w:rsidR="001159BD" w:rsidRDefault="001159BD">
            <w:pPr>
              <w:rPr>
                <w:rFonts w:ascii="Arial" w:hAnsi="Arial" w:cs="Arial"/>
                <w:sz w:val="24"/>
                <w:szCs w:val="24"/>
              </w:rPr>
            </w:pPr>
          </w:p>
          <w:p w14:paraId="3C5B6DCB" w14:textId="77777777" w:rsidR="001159BD" w:rsidRDefault="001159BD">
            <w:pPr>
              <w:rPr>
                <w:rFonts w:ascii="Arial" w:hAnsi="Arial" w:cs="Arial"/>
                <w:sz w:val="24"/>
                <w:szCs w:val="24"/>
              </w:rPr>
            </w:pPr>
          </w:p>
          <w:p w14:paraId="79016505" w14:textId="1639A429" w:rsidR="00BB7806" w:rsidRDefault="00BB7806">
            <w:pPr>
              <w:rPr>
                <w:rFonts w:ascii="Arial" w:hAnsi="Arial" w:cs="Arial"/>
                <w:sz w:val="24"/>
                <w:szCs w:val="24"/>
              </w:rPr>
            </w:pPr>
            <w:r>
              <w:rPr>
                <w:rFonts w:ascii="Arial" w:hAnsi="Arial" w:cs="Arial"/>
                <w:sz w:val="24"/>
                <w:szCs w:val="24"/>
              </w:rPr>
              <w:t>Jackie Laughton</w:t>
            </w:r>
          </w:p>
        </w:tc>
      </w:tr>
      <w:bookmarkEnd w:id="1"/>
      <w:tr w:rsidR="0094161D" w14:paraId="1D16C809" w14:textId="77777777" w:rsidTr="00A7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bottom w:val="single" w:sz="4" w:space="0" w:color="auto"/>
            </w:tcBorders>
          </w:tcPr>
          <w:p w14:paraId="670C843E" w14:textId="77777777" w:rsidR="0094161D" w:rsidRDefault="0094161D">
            <w:pPr>
              <w:rPr>
                <w:rFonts w:ascii="Arial" w:hAnsi="Arial" w:cs="Arial"/>
                <w:sz w:val="24"/>
                <w:szCs w:val="24"/>
              </w:rPr>
            </w:pPr>
          </w:p>
          <w:p w14:paraId="3856646F" w14:textId="63A7B5B0" w:rsidR="0094161D" w:rsidRPr="0094161D" w:rsidRDefault="0094161D">
            <w:pPr>
              <w:rPr>
                <w:rFonts w:ascii="Arial" w:hAnsi="Arial" w:cs="Arial"/>
                <w:b/>
                <w:bCs/>
                <w:sz w:val="24"/>
                <w:szCs w:val="24"/>
              </w:rPr>
            </w:pPr>
            <w:r w:rsidRPr="0094161D">
              <w:rPr>
                <w:rFonts w:ascii="Arial" w:hAnsi="Arial" w:cs="Arial"/>
                <w:b/>
                <w:bCs/>
                <w:sz w:val="24"/>
                <w:szCs w:val="24"/>
              </w:rPr>
              <w:t>4.</w:t>
            </w:r>
          </w:p>
        </w:tc>
        <w:tc>
          <w:tcPr>
            <w:tcW w:w="6940" w:type="dxa"/>
            <w:gridSpan w:val="2"/>
            <w:tcBorders>
              <w:bottom w:val="single" w:sz="4" w:space="0" w:color="auto"/>
            </w:tcBorders>
          </w:tcPr>
          <w:p w14:paraId="693387AA" w14:textId="77777777" w:rsidR="0094161D" w:rsidRDefault="0094161D">
            <w:pPr>
              <w:rPr>
                <w:rFonts w:ascii="Arial" w:hAnsi="Arial" w:cs="Arial"/>
                <w:sz w:val="24"/>
                <w:szCs w:val="24"/>
              </w:rPr>
            </w:pPr>
          </w:p>
          <w:p w14:paraId="0562EFF1" w14:textId="777BB5AD" w:rsidR="0094161D" w:rsidRPr="0094161D" w:rsidRDefault="00BB7806">
            <w:pPr>
              <w:rPr>
                <w:rFonts w:ascii="Arial" w:hAnsi="Arial" w:cs="Arial"/>
                <w:b/>
                <w:bCs/>
                <w:sz w:val="24"/>
                <w:szCs w:val="24"/>
              </w:rPr>
            </w:pPr>
            <w:r>
              <w:rPr>
                <w:rFonts w:ascii="Arial" w:hAnsi="Arial" w:cs="Arial"/>
                <w:b/>
                <w:bCs/>
                <w:sz w:val="24"/>
                <w:szCs w:val="24"/>
              </w:rPr>
              <w:t>Our North Tyneside Performance Report</w:t>
            </w:r>
          </w:p>
          <w:p w14:paraId="4F3B85DF" w14:textId="0A1EB240" w:rsidR="0094161D" w:rsidRDefault="0094161D">
            <w:pPr>
              <w:rPr>
                <w:rFonts w:ascii="Arial" w:hAnsi="Arial" w:cs="Arial"/>
                <w:sz w:val="24"/>
                <w:szCs w:val="24"/>
              </w:rPr>
            </w:pPr>
          </w:p>
          <w:p w14:paraId="22F43D08" w14:textId="1753B5C5" w:rsidR="00B56A05" w:rsidRDefault="00A57FA9">
            <w:pPr>
              <w:rPr>
                <w:rFonts w:ascii="Arial" w:hAnsi="Arial" w:cs="Arial"/>
                <w:sz w:val="24"/>
                <w:szCs w:val="24"/>
              </w:rPr>
            </w:pPr>
            <w:r>
              <w:rPr>
                <w:rFonts w:ascii="Arial" w:hAnsi="Arial" w:cs="Arial"/>
                <w:sz w:val="24"/>
                <w:szCs w:val="24"/>
              </w:rPr>
              <w:t xml:space="preserve">Jackie delivered a presentation </w:t>
            </w:r>
            <w:r w:rsidR="00544B41">
              <w:rPr>
                <w:rFonts w:ascii="Arial" w:hAnsi="Arial" w:cs="Arial"/>
                <w:sz w:val="24"/>
                <w:szCs w:val="24"/>
              </w:rPr>
              <w:t xml:space="preserve">to outline the latest performance progress.  </w:t>
            </w:r>
          </w:p>
          <w:p w14:paraId="113FEACF" w14:textId="5C1FCD41" w:rsidR="00FD1461" w:rsidRDefault="00FD1461">
            <w:pPr>
              <w:rPr>
                <w:rFonts w:ascii="Arial" w:hAnsi="Arial" w:cs="Arial"/>
                <w:sz w:val="24"/>
                <w:szCs w:val="24"/>
              </w:rPr>
            </w:pPr>
          </w:p>
          <w:p w14:paraId="20A5AE4F" w14:textId="3654E653" w:rsidR="00FD1461" w:rsidRDefault="00FD1461" w:rsidP="00FD1461">
            <w:pPr>
              <w:rPr>
                <w:rFonts w:ascii="Arial" w:hAnsi="Arial" w:cs="Arial"/>
                <w:bCs/>
                <w:sz w:val="24"/>
                <w:szCs w:val="24"/>
              </w:rPr>
            </w:pPr>
            <w:r>
              <w:rPr>
                <w:rFonts w:ascii="Arial" w:hAnsi="Arial" w:cs="Arial"/>
                <w:sz w:val="24"/>
                <w:szCs w:val="24"/>
              </w:rPr>
              <w:t xml:space="preserve">A copy of the presentation will be </w:t>
            </w:r>
            <w:r>
              <w:rPr>
                <w:rFonts w:ascii="Arial" w:hAnsi="Arial" w:cs="Arial"/>
                <w:bCs/>
                <w:sz w:val="24"/>
                <w:szCs w:val="24"/>
              </w:rPr>
              <w:t>circulated to all North Tyneside Strategic Partnership members.</w:t>
            </w:r>
          </w:p>
          <w:p w14:paraId="6557C512" w14:textId="34020867" w:rsidR="00D51032" w:rsidRDefault="00D51032" w:rsidP="00BB7806">
            <w:pPr>
              <w:rPr>
                <w:rFonts w:ascii="Arial" w:hAnsi="Arial" w:cs="Arial"/>
                <w:sz w:val="24"/>
                <w:szCs w:val="24"/>
                <w:lang w:eastAsia="en-GB"/>
              </w:rPr>
            </w:pPr>
          </w:p>
        </w:tc>
        <w:tc>
          <w:tcPr>
            <w:tcW w:w="1978" w:type="dxa"/>
            <w:tcBorders>
              <w:bottom w:val="single" w:sz="4" w:space="0" w:color="auto"/>
            </w:tcBorders>
          </w:tcPr>
          <w:p w14:paraId="7E94A2DA" w14:textId="77777777" w:rsidR="00A64F8A" w:rsidRDefault="00A64F8A">
            <w:pPr>
              <w:rPr>
                <w:rFonts w:ascii="Arial" w:hAnsi="Arial" w:cs="Arial"/>
                <w:sz w:val="24"/>
                <w:szCs w:val="24"/>
              </w:rPr>
            </w:pPr>
          </w:p>
          <w:p w14:paraId="407ED37D" w14:textId="77777777" w:rsidR="00FD1461" w:rsidRDefault="00FD1461">
            <w:pPr>
              <w:rPr>
                <w:rFonts w:ascii="Arial" w:hAnsi="Arial" w:cs="Arial"/>
                <w:sz w:val="24"/>
                <w:szCs w:val="24"/>
              </w:rPr>
            </w:pPr>
          </w:p>
          <w:p w14:paraId="57E2D69A" w14:textId="77777777" w:rsidR="00FD1461" w:rsidRDefault="00FD1461">
            <w:pPr>
              <w:rPr>
                <w:rFonts w:ascii="Arial" w:hAnsi="Arial" w:cs="Arial"/>
                <w:sz w:val="24"/>
                <w:szCs w:val="24"/>
              </w:rPr>
            </w:pPr>
          </w:p>
          <w:p w14:paraId="71B45636" w14:textId="77777777" w:rsidR="00FD1461" w:rsidRDefault="00FD1461">
            <w:pPr>
              <w:rPr>
                <w:rFonts w:ascii="Arial" w:hAnsi="Arial" w:cs="Arial"/>
                <w:sz w:val="24"/>
                <w:szCs w:val="24"/>
              </w:rPr>
            </w:pPr>
          </w:p>
          <w:p w14:paraId="2655569F" w14:textId="77777777" w:rsidR="00FD1461" w:rsidRDefault="00FD1461">
            <w:pPr>
              <w:rPr>
                <w:rFonts w:ascii="Arial" w:hAnsi="Arial" w:cs="Arial"/>
                <w:sz w:val="24"/>
                <w:szCs w:val="24"/>
              </w:rPr>
            </w:pPr>
          </w:p>
          <w:p w14:paraId="2C21EA70" w14:textId="77777777" w:rsidR="00FD1461" w:rsidRDefault="00FD1461">
            <w:pPr>
              <w:rPr>
                <w:rFonts w:ascii="Arial" w:hAnsi="Arial" w:cs="Arial"/>
                <w:sz w:val="24"/>
                <w:szCs w:val="24"/>
              </w:rPr>
            </w:pPr>
          </w:p>
          <w:p w14:paraId="73304011" w14:textId="4554FE09" w:rsidR="00FD1461" w:rsidRDefault="00FD1461">
            <w:pPr>
              <w:rPr>
                <w:rFonts w:ascii="Arial" w:hAnsi="Arial" w:cs="Arial"/>
                <w:sz w:val="24"/>
                <w:szCs w:val="24"/>
              </w:rPr>
            </w:pPr>
            <w:r>
              <w:rPr>
                <w:rFonts w:ascii="Arial" w:hAnsi="Arial" w:cs="Arial"/>
                <w:sz w:val="24"/>
                <w:szCs w:val="24"/>
              </w:rPr>
              <w:t>Jackie Laughton</w:t>
            </w:r>
          </w:p>
        </w:tc>
      </w:tr>
      <w:tr w:rsidR="00A75A02" w14:paraId="7CE9DD5D" w14:textId="77777777" w:rsidTr="00A7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single" w:sz="4" w:space="0" w:color="auto"/>
              <w:bottom w:val="nil"/>
            </w:tcBorders>
          </w:tcPr>
          <w:p w14:paraId="1C87C68A" w14:textId="77777777" w:rsidR="00A75A02" w:rsidRPr="00A75A02" w:rsidRDefault="00A75A02">
            <w:pPr>
              <w:rPr>
                <w:rFonts w:ascii="Arial" w:hAnsi="Arial" w:cs="Arial"/>
                <w:b/>
                <w:bCs/>
                <w:sz w:val="24"/>
                <w:szCs w:val="24"/>
              </w:rPr>
            </w:pPr>
          </w:p>
          <w:p w14:paraId="2CA3E5AF" w14:textId="4955FB20" w:rsidR="00A75A02" w:rsidRPr="00A75A02" w:rsidRDefault="00A75A02">
            <w:pPr>
              <w:rPr>
                <w:rFonts w:ascii="Arial" w:hAnsi="Arial" w:cs="Arial"/>
                <w:b/>
                <w:bCs/>
                <w:sz w:val="24"/>
                <w:szCs w:val="24"/>
              </w:rPr>
            </w:pPr>
            <w:r w:rsidRPr="00A75A02">
              <w:rPr>
                <w:rFonts w:ascii="Arial" w:hAnsi="Arial" w:cs="Arial"/>
                <w:b/>
                <w:bCs/>
                <w:sz w:val="24"/>
                <w:szCs w:val="24"/>
              </w:rPr>
              <w:t>5.</w:t>
            </w:r>
          </w:p>
        </w:tc>
        <w:tc>
          <w:tcPr>
            <w:tcW w:w="6940" w:type="dxa"/>
            <w:gridSpan w:val="2"/>
            <w:tcBorders>
              <w:top w:val="single" w:sz="4" w:space="0" w:color="auto"/>
              <w:bottom w:val="nil"/>
            </w:tcBorders>
          </w:tcPr>
          <w:p w14:paraId="11E6D78A" w14:textId="77777777" w:rsidR="00A75A02" w:rsidRDefault="00A75A02" w:rsidP="00F55C38">
            <w:pPr>
              <w:ind w:left="452" w:hanging="425"/>
              <w:rPr>
                <w:rFonts w:ascii="Arial" w:hAnsi="Arial" w:cs="Arial"/>
                <w:b/>
                <w:sz w:val="24"/>
                <w:szCs w:val="24"/>
              </w:rPr>
            </w:pPr>
          </w:p>
          <w:p w14:paraId="325D66EA" w14:textId="77777777" w:rsidR="00A75A02" w:rsidRDefault="00A75A02" w:rsidP="00A75A02">
            <w:pPr>
              <w:rPr>
                <w:rFonts w:ascii="Arial" w:hAnsi="Arial" w:cs="Arial"/>
                <w:b/>
                <w:bCs/>
                <w:sz w:val="24"/>
                <w:szCs w:val="24"/>
              </w:rPr>
            </w:pPr>
            <w:r w:rsidRPr="00E25DCB">
              <w:rPr>
                <w:rFonts w:ascii="Arial" w:hAnsi="Arial" w:cs="Arial"/>
                <w:b/>
                <w:bCs/>
                <w:sz w:val="24"/>
                <w:szCs w:val="24"/>
              </w:rPr>
              <w:t>Theme Updates</w:t>
            </w:r>
          </w:p>
          <w:p w14:paraId="4441F121" w14:textId="77777777" w:rsidR="00A75A02" w:rsidRDefault="00A75A02" w:rsidP="00A75A02">
            <w:pPr>
              <w:rPr>
                <w:rFonts w:ascii="Arial" w:hAnsi="Arial" w:cs="Arial"/>
                <w:b/>
                <w:bCs/>
                <w:sz w:val="24"/>
                <w:szCs w:val="24"/>
              </w:rPr>
            </w:pPr>
          </w:p>
          <w:p w14:paraId="30CC5BD3" w14:textId="77777777" w:rsidR="00A75A02" w:rsidRDefault="00A75A02" w:rsidP="00A75A02">
            <w:pPr>
              <w:ind w:left="452" w:hanging="425"/>
              <w:rPr>
                <w:rFonts w:ascii="Arial" w:hAnsi="Arial" w:cs="Arial"/>
                <w:b/>
                <w:sz w:val="24"/>
                <w:szCs w:val="24"/>
              </w:rPr>
            </w:pPr>
            <w:r>
              <w:rPr>
                <w:rFonts w:ascii="Arial" w:hAnsi="Arial" w:cs="Arial"/>
                <w:b/>
                <w:sz w:val="24"/>
                <w:szCs w:val="24"/>
              </w:rPr>
              <w:t>5.1</w:t>
            </w:r>
            <w:r>
              <w:rPr>
                <w:rFonts w:ascii="Arial" w:hAnsi="Arial" w:cs="Arial"/>
                <w:b/>
                <w:sz w:val="24"/>
                <w:szCs w:val="24"/>
              </w:rPr>
              <w:tab/>
              <w:t>Children and Young People</w:t>
            </w:r>
          </w:p>
          <w:p w14:paraId="2AEB8984" w14:textId="77777777" w:rsidR="00A75A02" w:rsidRPr="00582863" w:rsidRDefault="00A75A02" w:rsidP="00A75A02">
            <w:pPr>
              <w:ind w:left="452" w:hanging="425"/>
              <w:rPr>
                <w:rFonts w:ascii="Arial" w:hAnsi="Arial" w:cs="Arial"/>
                <w:bCs/>
                <w:sz w:val="24"/>
                <w:szCs w:val="24"/>
              </w:rPr>
            </w:pPr>
          </w:p>
          <w:p w14:paraId="0BF79568" w14:textId="69CE9EDF" w:rsidR="00A75A02" w:rsidRDefault="00A75A02" w:rsidP="00A75A02">
            <w:pPr>
              <w:ind w:firstLine="27"/>
              <w:rPr>
                <w:rFonts w:ascii="Arial" w:hAnsi="Arial" w:cs="Arial"/>
                <w:bCs/>
                <w:sz w:val="24"/>
                <w:szCs w:val="24"/>
              </w:rPr>
            </w:pPr>
            <w:r>
              <w:rPr>
                <w:rFonts w:ascii="Arial" w:hAnsi="Arial" w:cs="Arial"/>
                <w:bCs/>
                <w:sz w:val="24"/>
                <w:szCs w:val="24"/>
              </w:rPr>
              <w:t xml:space="preserve">Mark Taylor, Strategic Commissioning Manager, Children and Families, </w:t>
            </w:r>
            <w:r w:rsidR="004601D2">
              <w:rPr>
                <w:rFonts w:ascii="Arial" w:hAnsi="Arial" w:cs="Arial"/>
                <w:bCs/>
                <w:sz w:val="24"/>
                <w:szCs w:val="24"/>
              </w:rPr>
              <w:t xml:space="preserve">North Tyneside Council, </w:t>
            </w:r>
            <w:r>
              <w:rPr>
                <w:rFonts w:ascii="Arial" w:hAnsi="Arial" w:cs="Arial"/>
                <w:bCs/>
                <w:sz w:val="24"/>
                <w:szCs w:val="24"/>
              </w:rPr>
              <w:t xml:space="preserve">provided a report which gave an update from the Children and Young People’s Partnership Board.  </w:t>
            </w:r>
          </w:p>
          <w:p w14:paraId="01B4CAD9" w14:textId="77777777" w:rsidR="00A75A02" w:rsidRDefault="00A75A02" w:rsidP="00A75A02">
            <w:pPr>
              <w:ind w:firstLine="27"/>
              <w:rPr>
                <w:rFonts w:ascii="Arial" w:hAnsi="Arial" w:cs="Arial"/>
                <w:bCs/>
                <w:sz w:val="24"/>
                <w:szCs w:val="24"/>
              </w:rPr>
            </w:pPr>
          </w:p>
          <w:p w14:paraId="29075AF5" w14:textId="302C3831" w:rsidR="00A75A02" w:rsidRDefault="00A75A02" w:rsidP="004601D2">
            <w:pPr>
              <w:ind w:firstLine="27"/>
              <w:rPr>
                <w:rFonts w:ascii="Arial" w:hAnsi="Arial" w:cs="Arial"/>
                <w:bCs/>
                <w:sz w:val="24"/>
                <w:szCs w:val="24"/>
              </w:rPr>
            </w:pPr>
            <w:r>
              <w:rPr>
                <w:rFonts w:ascii="Arial" w:hAnsi="Arial" w:cs="Arial"/>
                <w:bCs/>
                <w:sz w:val="24"/>
                <w:szCs w:val="24"/>
              </w:rPr>
              <w:t>Mark thanked the staff and multi-agency Partners who contributed during the inspection</w:t>
            </w:r>
            <w:r w:rsidR="004601D2">
              <w:rPr>
                <w:rFonts w:ascii="Arial" w:hAnsi="Arial" w:cs="Arial"/>
                <w:bCs/>
                <w:sz w:val="24"/>
                <w:szCs w:val="24"/>
              </w:rPr>
              <w:t xml:space="preserve"> of the Children’s Front Door arrangements </w:t>
            </w:r>
            <w:r>
              <w:rPr>
                <w:rFonts w:ascii="Arial" w:hAnsi="Arial" w:cs="Arial"/>
                <w:bCs/>
                <w:sz w:val="24"/>
                <w:szCs w:val="24"/>
              </w:rPr>
              <w:t>on 21 March 2022.</w:t>
            </w:r>
          </w:p>
          <w:p w14:paraId="3B7A1088" w14:textId="77777777" w:rsidR="00A75A02" w:rsidRDefault="00A75A02" w:rsidP="00A75A02">
            <w:pPr>
              <w:ind w:firstLine="27"/>
              <w:rPr>
                <w:rFonts w:ascii="Arial" w:hAnsi="Arial" w:cs="Arial"/>
                <w:bCs/>
                <w:sz w:val="24"/>
                <w:szCs w:val="24"/>
              </w:rPr>
            </w:pPr>
          </w:p>
          <w:p w14:paraId="1360B640" w14:textId="16BF144A" w:rsidR="00A75A02" w:rsidRDefault="00A75A02" w:rsidP="00A75A02">
            <w:pPr>
              <w:ind w:firstLine="27"/>
              <w:rPr>
                <w:rFonts w:ascii="Arial" w:hAnsi="Arial" w:cs="Arial"/>
                <w:bCs/>
                <w:sz w:val="24"/>
                <w:szCs w:val="24"/>
              </w:rPr>
            </w:pPr>
            <w:r>
              <w:rPr>
                <w:rFonts w:ascii="Arial" w:hAnsi="Arial" w:cs="Arial"/>
                <w:bCs/>
                <w:sz w:val="24"/>
                <w:szCs w:val="24"/>
              </w:rPr>
              <w:t xml:space="preserve">Jackie offered her congratulations and noted this is a massive recognition of the strong partnership with the service and partners.  </w:t>
            </w:r>
          </w:p>
          <w:p w14:paraId="003C60F0" w14:textId="77777777" w:rsidR="00A75A02" w:rsidRDefault="00A75A02" w:rsidP="00A75A02">
            <w:pPr>
              <w:ind w:firstLine="27"/>
              <w:rPr>
                <w:rFonts w:ascii="Arial" w:hAnsi="Arial" w:cs="Arial"/>
                <w:bCs/>
                <w:sz w:val="24"/>
                <w:szCs w:val="24"/>
              </w:rPr>
            </w:pPr>
          </w:p>
          <w:p w14:paraId="26AF464A" w14:textId="54D90D58" w:rsidR="00A75A02" w:rsidRPr="00A75A02" w:rsidRDefault="00A75A02" w:rsidP="00A75A02">
            <w:pPr>
              <w:ind w:firstLine="27"/>
              <w:rPr>
                <w:rFonts w:ascii="Arial" w:hAnsi="Arial" w:cs="Arial"/>
                <w:bCs/>
                <w:sz w:val="24"/>
                <w:szCs w:val="24"/>
              </w:rPr>
            </w:pPr>
            <w:r>
              <w:rPr>
                <w:rFonts w:ascii="Arial" w:hAnsi="Arial" w:cs="Arial"/>
                <w:bCs/>
                <w:sz w:val="24"/>
                <w:szCs w:val="24"/>
              </w:rPr>
              <w:t>The report was well received.</w:t>
            </w:r>
          </w:p>
        </w:tc>
        <w:tc>
          <w:tcPr>
            <w:tcW w:w="1978" w:type="dxa"/>
            <w:tcBorders>
              <w:top w:val="single" w:sz="4" w:space="0" w:color="auto"/>
              <w:bottom w:val="nil"/>
            </w:tcBorders>
          </w:tcPr>
          <w:p w14:paraId="2D2844F3" w14:textId="77777777" w:rsidR="00A75A02" w:rsidRDefault="00A75A02">
            <w:pPr>
              <w:rPr>
                <w:rFonts w:ascii="Arial" w:hAnsi="Arial" w:cs="Arial"/>
                <w:sz w:val="24"/>
                <w:szCs w:val="24"/>
              </w:rPr>
            </w:pPr>
          </w:p>
        </w:tc>
      </w:tr>
      <w:tr w:rsidR="00687EF2" w14:paraId="44031BA6" w14:textId="77777777" w:rsidTr="002E5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nil"/>
              <w:bottom w:val="nil"/>
            </w:tcBorders>
          </w:tcPr>
          <w:p w14:paraId="65B139E8" w14:textId="77777777" w:rsidR="00687EF2" w:rsidRDefault="00687EF2"/>
          <w:p w14:paraId="5E921D25" w14:textId="46487B5B" w:rsidR="00687EF2" w:rsidRDefault="00687EF2"/>
        </w:tc>
        <w:tc>
          <w:tcPr>
            <w:tcW w:w="6940" w:type="dxa"/>
            <w:gridSpan w:val="2"/>
            <w:tcBorders>
              <w:top w:val="nil"/>
              <w:bottom w:val="nil"/>
            </w:tcBorders>
          </w:tcPr>
          <w:p w14:paraId="48534C44" w14:textId="77777777" w:rsidR="00687EF2" w:rsidRDefault="00687EF2" w:rsidP="00F55C38">
            <w:pPr>
              <w:ind w:left="452" w:hanging="425"/>
              <w:rPr>
                <w:rFonts w:ascii="Arial" w:hAnsi="Arial" w:cs="Arial"/>
                <w:b/>
                <w:sz w:val="24"/>
                <w:szCs w:val="24"/>
              </w:rPr>
            </w:pPr>
          </w:p>
          <w:p w14:paraId="3EA1B108" w14:textId="77777777" w:rsidR="00687EF2" w:rsidRPr="00473E38" w:rsidRDefault="00687EF2" w:rsidP="00687EF2">
            <w:pPr>
              <w:ind w:left="452" w:hanging="425"/>
              <w:rPr>
                <w:rFonts w:ascii="Arial" w:hAnsi="Arial" w:cs="Arial"/>
                <w:b/>
                <w:bCs/>
                <w:sz w:val="24"/>
                <w:szCs w:val="24"/>
              </w:rPr>
            </w:pPr>
            <w:r>
              <w:rPr>
                <w:rFonts w:ascii="Arial" w:hAnsi="Arial" w:cs="Arial"/>
                <w:b/>
                <w:bCs/>
                <w:sz w:val="24"/>
                <w:szCs w:val="24"/>
              </w:rPr>
              <w:t>5.2</w:t>
            </w:r>
            <w:r>
              <w:rPr>
                <w:rFonts w:ascii="Arial" w:hAnsi="Arial" w:cs="Arial"/>
                <w:b/>
                <w:bCs/>
                <w:sz w:val="24"/>
                <w:szCs w:val="24"/>
              </w:rPr>
              <w:tab/>
            </w:r>
            <w:r>
              <w:rPr>
                <w:rFonts w:ascii="Arial" w:hAnsi="Arial" w:cs="Arial"/>
                <w:b/>
                <w:bCs/>
                <w:szCs w:val="24"/>
              </w:rPr>
              <w:t>Health and Wellbeing</w:t>
            </w:r>
          </w:p>
          <w:p w14:paraId="5C116210" w14:textId="77777777" w:rsidR="00687EF2" w:rsidRDefault="00687EF2" w:rsidP="00687EF2">
            <w:pPr>
              <w:rPr>
                <w:rFonts w:ascii="Arial" w:hAnsi="Arial" w:cs="Arial"/>
                <w:sz w:val="24"/>
                <w:szCs w:val="24"/>
              </w:rPr>
            </w:pPr>
          </w:p>
          <w:p w14:paraId="56545C6A" w14:textId="77777777" w:rsidR="00C40D44" w:rsidRDefault="00687EF2" w:rsidP="00687EF2">
            <w:pPr>
              <w:rPr>
                <w:rFonts w:ascii="Arial" w:hAnsi="Arial" w:cs="Arial"/>
                <w:bCs/>
                <w:sz w:val="24"/>
                <w:szCs w:val="24"/>
              </w:rPr>
            </w:pPr>
            <w:r>
              <w:rPr>
                <w:rFonts w:ascii="Arial" w:hAnsi="Arial" w:cs="Arial"/>
                <w:bCs/>
                <w:sz w:val="24"/>
                <w:szCs w:val="24"/>
              </w:rPr>
              <w:t xml:space="preserve">In the absence of </w:t>
            </w:r>
            <w:r w:rsidRPr="006A397C">
              <w:rPr>
                <w:rFonts w:ascii="Arial" w:hAnsi="Arial" w:cs="Arial"/>
                <w:bCs/>
                <w:sz w:val="24"/>
                <w:szCs w:val="24"/>
              </w:rPr>
              <w:t>Cllr Karen Clark</w:t>
            </w:r>
            <w:r>
              <w:rPr>
                <w:rFonts w:ascii="Arial" w:hAnsi="Arial" w:cs="Arial"/>
                <w:bCs/>
                <w:sz w:val="24"/>
                <w:szCs w:val="24"/>
              </w:rPr>
              <w:t xml:space="preserve">, Jackie presented the Health and Wellbeing Board update report.   </w:t>
            </w:r>
          </w:p>
          <w:p w14:paraId="426696A1" w14:textId="77777777" w:rsidR="00C40D44" w:rsidRDefault="00C40D44" w:rsidP="00C40D44">
            <w:pPr>
              <w:rPr>
                <w:rFonts w:ascii="Arial" w:hAnsi="Arial" w:cs="Arial"/>
                <w:sz w:val="24"/>
                <w:szCs w:val="24"/>
              </w:rPr>
            </w:pPr>
          </w:p>
          <w:p w14:paraId="2674FD31" w14:textId="0B24FAD7" w:rsidR="00687EF2" w:rsidRDefault="00687EF2" w:rsidP="00687EF2">
            <w:pPr>
              <w:ind w:left="452" w:hanging="425"/>
              <w:rPr>
                <w:rFonts w:ascii="Arial" w:hAnsi="Arial" w:cs="Arial"/>
                <w:b/>
                <w:sz w:val="24"/>
                <w:szCs w:val="24"/>
              </w:rPr>
            </w:pPr>
            <w:r>
              <w:rPr>
                <w:rFonts w:ascii="Arial" w:hAnsi="Arial" w:cs="Arial"/>
                <w:sz w:val="24"/>
                <w:szCs w:val="24"/>
              </w:rPr>
              <w:t>The report was well received.</w:t>
            </w:r>
          </w:p>
        </w:tc>
        <w:tc>
          <w:tcPr>
            <w:tcW w:w="1978" w:type="dxa"/>
            <w:tcBorders>
              <w:top w:val="nil"/>
              <w:bottom w:val="nil"/>
            </w:tcBorders>
          </w:tcPr>
          <w:p w14:paraId="71221817" w14:textId="77777777" w:rsidR="00687EF2" w:rsidRDefault="00687EF2">
            <w:pPr>
              <w:rPr>
                <w:rFonts w:ascii="Arial" w:hAnsi="Arial" w:cs="Arial"/>
                <w:sz w:val="24"/>
                <w:szCs w:val="24"/>
              </w:rPr>
            </w:pPr>
          </w:p>
        </w:tc>
      </w:tr>
      <w:tr w:rsidR="00F55C38" w14:paraId="3560C9A2" w14:textId="77777777" w:rsidTr="00BE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nil"/>
              <w:bottom w:val="nil"/>
            </w:tcBorders>
          </w:tcPr>
          <w:p w14:paraId="44DCA995" w14:textId="77777777" w:rsidR="00F55C38" w:rsidRDefault="00F55C38"/>
        </w:tc>
        <w:tc>
          <w:tcPr>
            <w:tcW w:w="6940" w:type="dxa"/>
            <w:gridSpan w:val="2"/>
            <w:tcBorders>
              <w:top w:val="nil"/>
              <w:bottom w:val="nil"/>
            </w:tcBorders>
          </w:tcPr>
          <w:p w14:paraId="6F295541" w14:textId="77777777" w:rsidR="009C279F" w:rsidRDefault="009C279F" w:rsidP="009C279F">
            <w:pPr>
              <w:rPr>
                <w:rFonts w:ascii="Arial" w:hAnsi="Arial" w:cs="Arial"/>
                <w:bCs/>
                <w:sz w:val="24"/>
                <w:szCs w:val="24"/>
              </w:rPr>
            </w:pPr>
          </w:p>
          <w:p w14:paraId="1FB87FA6" w14:textId="5C5BC494" w:rsidR="009C279F" w:rsidRDefault="009C279F" w:rsidP="009C279F">
            <w:pPr>
              <w:rPr>
                <w:rFonts w:ascii="Arial" w:hAnsi="Arial" w:cs="Arial"/>
                <w:sz w:val="24"/>
                <w:szCs w:val="24"/>
              </w:rPr>
            </w:pPr>
            <w:r>
              <w:rPr>
                <w:rFonts w:ascii="Arial" w:hAnsi="Arial" w:cs="Arial"/>
                <w:sz w:val="24"/>
                <w:szCs w:val="24"/>
              </w:rPr>
              <w:t xml:space="preserve">Mary Coyle informed that the Clinical Commissioning Group will cease to exist on 30 June 2022.  Mary informed it should be business as usual with the new system and there should be no disruption to services.  </w:t>
            </w:r>
          </w:p>
          <w:p w14:paraId="0405BF7A" w14:textId="2C0F7E2D" w:rsidR="009C279F" w:rsidRDefault="009C279F" w:rsidP="009C279F">
            <w:pPr>
              <w:rPr>
                <w:rFonts w:ascii="Arial" w:hAnsi="Arial" w:cs="Arial"/>
                <w:sz w:val="24"/>
                <w:szCs w:val="24"/>
              </w:rPr>
            </w:pPr>
            <w:r>
              <w:rPr>
                <w:rFonts w:ascii="Arial" w:hAnsi="Arial" w:cs="Arial"/>
                <w:sz w:val="24"/>
                <w:szCs w:val="24"/>
              </w:rPr>
              <w:t xml:space="preserve">The role of Deputy Chair </w:t>
            </w:r>
            <w:r w:rsidR="004601D2">
              <w:rPr>
                <w:rFonts w:ascii="Arial" w:hAnsi="Arial" w:cs="Arial"/>
                <w:sz w:val="24"/>
                <w:szCs w:val="24"/>
              </w:rPr>
              <w:t xml:space="preserve">to the CCG </w:t>
            </w:r>
            <w:r>
              <w:rPr>
                <w:rFonts w:ascii="Arial" w:hAnsi="Arial" w:cs="Arial"/>
                <w:sz w:val="24"/>
                <w:szCs w:val="24"/>
              </w:rPr>
              <w:t xml:space="preserve">will no longer exist, therefore </w:t>
            </w:r>
            <w:r w:rsidR="004601D2">
              <w:rPr>
                <w:rFonts w:ascii="Arial" w:hAnsi="Arial" w:cs="Arial"/>
                <w:sz w:val="24"/>
                <w:szCs w:val="24"/>
              </w:rPr>
              <w:t xml:space="preserve">this was the last meeting of the NTSP Executive which would have CCG attendance.  </w:t>
            </w:r>
          </w:p>
          <w:p w14:paraId="2F11BF83" w14:textId="6B8F5953" w:rsidR="00F55C38" w:rsidRDefault="00F55C38" w:rsidP="00F55C38">
            <w:pPr>
              <w:ind w:left="452" w:hanging="425"/>
              <w:rPr>
                <w:rFonts w:ascii="Arial" w:hAnsi="Arial" w:cs="Arial"/>
                <w:b/>
                <w:sz w:val="24"/>
                <w:szCs w:val="24"/>
              </w:rPr>
            </w:pPr>
          </w:p>
          <w:p w14:paraId="7562B338" w14:textId="10E2A02F" w:rsidR="009C279F" w:rsidRPr="009C279F" w:rsidRDefault="009C279F" w:rsidP="009C279F">
            <w:pPr>
              <w:ind w:firstLine="27"/>
              <w:rPr>
                <w:rFonts w:ascii="Arial" w:hAnsi="Arial" w:cs="Arial"/>
                <w:bCs/>
                <w:sz w:val="24"/>
                <w:szCs w:val="24"/>
              </w:rPr>
            </w:pPr>
            <w:r>
              <w:rPr>
                <w:rFonts w:ascii="Arial" w:hAnsi="Arial" w:cs="Arial"/>
                <w:bCs/>
                <w:sz w:val="24"/>
                <w:szCs w:val="24"/>
              </w:rPr>
              <w:t xml:space="preserve">Jackie, on behalf of the Elected Mayor, thanked Mary for her years of service she has given to the NTSP </w:t>
            </w:r>
            <w:r w:rsidR="004601D2">
              <w:rPr>
                <w:rFonts w:ascii="Arial" w:hAnsi="Arial" w:cs="Arial"/>
                <w:bCs/>
                <w:sz w:val="24"/>
                <w:szCs w:val="24"/>
              </w:rPr>
              <w:t>Executive</w:t>
            </w:r>
            <w:r>
              <w:rPr>
                <w:rFonts w:ascii="Arial" w:hAnsi="Arial" w:cs="Arial"/>
                <w:bCs/>
                <w:sz w:val="24"/>
                <w:szCs w:val="24"/>
              </w:rPr>
              <w:t>.</w:t>
            </w:r>
          </w:p>
          <w:p w14:paraId="148C8DD1" w14:textId="77777777" w:rsidR="009C279F" w:rsidRDefault="009C279F" w:rsidP="00F55C38">
            <w:pPr>
              <w:ind w:left="452" w:hanging="425"/>
              <w:rPr>
                <w:rFonts w:ascii="Arial" w:hAnsi="Arial" w:cs="Arial"/>
                <w:b/>
                <w:sz w:val="24"/>
                <w:szCs w:val="24"/>
              </w:rPr>
            </w:pPr>
          </w:p>
          <w:p w14:paraId="42F2C00B" w14:textId="225196C5" w:rsidR="00F55C38" w:rsidRDefault="00F55C38" w:rsidP="00F55C38">
            <w:pPr>
              <w:ind w:left="452" w:hanging="425"/>
              <w:rPr>
                <w:rFonts w:ascii="Arial" w:hAnsi="Arial" w:cs="Arial"/>
                <w:b/>
                <w:sz w:val="24"/>
                <w:szCs w:val="24"/>
              </w:rPr>
            </w:pPr>
            <w:r>
              <w:rPr>
                <w:rFonts w:ascii="Arial" w:hAnsi="Arial" w:cs="Arial"/>
                <w:b/>
                <w:sz w:val="24"/>
                <w:szCs w:val="24"/>
              </w:rPr>
              <w:t>5.3</w:t>
            </w:r>
            <w:r>
              <w:rPr>
                <w:rFonts w:ascii="Arial" w:hAnsi="Arial" w:cs="Arial"/>
                <w:b/>
                <w:sz w:val="24"/>
                <w:szCs w:val="24"/>
              </w:rPr>
              <w:tab/>
              <w:t>Safer North Tyneside</w:t>
            </w:r>
          </w:p>
          <w:p w14:paraId="75BE38A4" w14:textId="77777777" w:rsidR="00F55C38" w:rsidRDefault="00F55C38" w:rsidP="00F55C38">
            <w:pPr>
              <w:ind w:left="452" w:hanging="425"/>
              <w:rPr>
                <w:rFonts w:ascii="Arial" w:hAnsi="Arial" w:cs="Arial"/>
                <w:b/>
                <w:sz w:val="24"/>
                <w:szCs w:val="24"/>
              </w:rPr>
            </w:pPr>
          </w:p>
          <w:p w14:paraId="1D8FD2D5" w14:textId="0DFB5259" w:rsidR="00F55C38" w:rsidRDefault="00F55C38" w:rsidP="00F55C38">
            <w:pPr>
              <w:rPr>
                <w:rFonts w:ascii="Arial" w:hAnsi="Arial" w:cs="Arial"/>
                <w:sz w:val="24"/>
                <w:szCs w:val="24"/>
              </w:rPr>
            </w:pPr>
            <w:r>
              <w:rPr>
                <w:rFonts w:ascii="Arial" w:hAnsi="Arial" w:cs="Arial"/>
                <w:sz w:val="24"/>
                <w:szCs w:val="24"/>
              </w:rPr>
              <w:t>Colin MacDonald</w:t>
            </w:r>
            <w:r w:rsidR="002E5B59">
              <w:rPr>
                <w:rFonts w:ascii="Arial" w:hAnsi="Arial" w:cs="Arial"/>
                <w:sz w:val="24"/>
                <w:szCs w:val="24"/>
              </w:rPr>
              <w:t>, Senior Manager, Technical and Regulatory Services,</w:t>
            </w:r>
            <w:r>
              <w:rPr>
                <w:rFonts w:ascii="Arial" w:hAnsi="Arial" w:cs="Arial"/>
                <w:sz w:val="24"/>
                <w:szCs w:val="24"/>
              </w:rPr>
              <w:t xml:space="preserve"> </w:t>
            </w:r>
            <w:r w:rsidR="004601D2">
              <w:rPr>
                <w:rFonts w:ascii="Arial" w:hAnsi="Arial" w:cs="Arial"/>
                <w:sz w:val="24"/>
                <w:szCs w:val="24"/>
              </w:rPr>
              <w:t xml:space="preserve">North Tyneside Council, </w:t>
            </w:r>
            <w:r>
              <w:rPr>
                <w:rFonts w:ascii="Arial" w:hAnsi="Arial" w:cs="Arial"/>
                <w:sz w:val="24"/>
                <w:szCs w:val="24"/>
              </w:rPr>
              <w:t xml:space="preserve">presented a report to update the </w:t>
            </w:r>
            <w:r w:rsidR="004601D2">
              <w:rPr>
                <w:rFonts w:ascii="Arial" w:hAnsi="Arial" w:cs="Arial"/>
                <w:sz w:val="24"/>
                <w:szCs w:val="24"/>
              </w:rPr>
              <w:t>E</w:t>
            </w:r>
            <w:r>
              <w:rPr>
                <w:rFonts w:ascii="Arial" w:hAnsi="Arial" w:cs="Arial"/>
                <w:sz w:val="24"/>
                <w:szCs w:val="24"/>
              </w:rPr>
              <w:t xml:space="preserve">xecutive on the </w:t>
            </w:r>
            <w:r w:rsidR="002E5B59">
              <w:rPr>
                <w:rFonts w:ascii="Arial" w:hAnsi="Arial" w:cs="Arial"/>
                <w:sz w:val="24"/>
                <w:szCs w:val="24"/>
              </w:rPr>
              <w:t xml:space="preserve">work of the </w:t>
            </w:r>
            <w:r>
              <w:rPr>
                <w:rFonts w:ascii="Arial" w:hAnsi="Arial" w:cs="Arial"/>
                <w:sz w:val="24"/>
                <w:szCs w:val="24"/>
              </w:rPr>
              <w:t xml:space="preserve">Safer North Tyneside </w:t>
            </w:r>
            <w:r w:rsidR="002E5B59">
              <w:rPr>
                <w:rFonts w:ascii="Arial" w:hAnsi="Arial" w:cs="Arial"/>
                <w:sz w:val="24"/>
                <w:szCs w:val="24"/>
              </w:rPr>
              <w:t>P</w:t>
            </w:r>
            <w:r>
              <w:rPr>
                <w:rFonts w:ascii="Arial" w:hAnsi="Arial" w:cs="Arial"/>
                <w:sz w:val="24"/>
                <w:szCs w:val="24"/>
              </w:rPr>
              <w:t>artnership</w:t>
            </w:r>
            <w:r w:rsidR="002E5B59">
              <w:rPr>
                <w:rFonts w:ascii="Arial" w:hAnsi="Arial" w:cs="Arial"/>
                <w:sz w:val="24"/>
                <w:szCs w:val="24"/>
              </w:rPr>
              <w:t xml:space="preserve">.  </w:t>
            </w:r>
          </w:p>
          <w:p w14:paraId="2E4B48DA" w14:textId="77777777" w:rsidR="00472E4B" w:rsidRDefault="00472E4B" w:rsidP="00F55C38">
            <w:pPr>
              <w:rPr>
                <w:rFonts w:ascii="Arial" w:hAnsi="Arial" w:cs="Arial"/>
                <w:sz w:val="24"/>
                <w:szCs w:val="24"/>
              </w:rPr>
            </w:pPr>
          </w:p>
          <w:p w14:paraId="6062869A" w14:textId="36C2134E" w:rsidR="00472E4B" w:rsidRPr="002E5B59" w:rsidRDefault="00F55C38" w:rsidP="002E5B59">
            <w:pPr>
              <w:ind w:left="452" w:hanging="425"/>
              <w:rPr>
                <w:rFonts w:ascii="Arial" w:hAnsi="Arial" w:cs="Arial"/>
                <w:sz w:val="24"/>
                <w:szCs w:val="24"/>
              </w:rPr>
            </w:pPr>
            <w:r>
              <w:rPr>
                <w:rFonts w:ascii="Arial" w:hAnsi="Arial" w:cs="Arial"/>
                <w:sz w:val="24"/>
                <w:szCs w:val="24"/>
              </w:rPr>
              <w:t>The report was well received.</w:t>
            </w:r>
          </w:p>
        </w:tc>
        <w:tc>
          <w:tcPr>
            <w:tcW w:w="1978" w:type="dxa"/>
            <w:tcBorders>
              <w:top w:val="nil"/>
              <w:bottom w:val="nil"/>
            </w:tcBorders>
          </w:tcPr>
          <w:p w14:paraId="3ED2BB1B" w14:textId="77777777" w:rsidR="00F55C38" w:rsidRDefault="00F55C38">
            <w:pPr>
              <w:rPr>
                <w:rFonts w:ascii="Arial" w:hAnsi="Arial" w:cs="Arial"/>
                <w:sz w:val="24"/>
                <w:szCs w:val="24"/>
              </w:rPr>
            </w:pPr>
          </w:p>
        </w:tc>
      </w:tr>
      <w:tr w:rsidR="00F55C38" w14:paraId="0F8B086F" w14:textId="77777777" w:rsidTr="00BE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nil"/>
              <w:bottom w:val="nil"/>
            </w:tcBorders>
          </w:tcPr>
          <w:p w14:paraId="2A51D4B8" w14:textId="77777777" w:rsidR="00F55C38" w:rsidRDefault="00F55C38"/>
        </w:tc>
        <w:tc>
          <w:tcPr>
            <w:tcW w:w="6940" w:type="dxa"/>
            <w:gridSpan w:val="2"/>
            <w:tcBorders>
              <w:top w:val="nil"/>
              <w:bottom w:val="nil"/>
            </w:tcBorders>
          </w:tcPr>
          <w:p w14:paraId="542A2128" w14:textId="77777777" w:rsidR="00F55C38" w:rsidRDefault="00F55C38" w:rsidP="00F55C38">
            <w:pPr>
              <w:ind w:left="452" w:hanging="425"/>
              <w:rPr>
                <w:rFonts w:ascii="Arial" w:hAnsi="Arial" w:cs="Arial"/>
                <w:b/>
                <w:sz w:val="24"/>
                <w:szCs w:val="24"/>
              </w:rPr>
            </w:pPr>
          </w:p>
          <w:p w14:paraId="06B7C47D" w14:textId="56ECC40E" w:rsidR="00F55C38" w:rsidRDefault="00F55C38" w:rsidP="00F55C38">
            <w:pPr>
              <w:ind w:left="452" w:hanging="425"/>
              <w:rPr>
                <w:rFonts w:ascii="Arial" w:hAnsi="Arial" w:cs="Arial"/>
                <w:b/>
                <w:sz w:val="24"/>
                <w:szCs w:val="24"/>
              </w:rPr>
            </w:pPr>
            <w:r>
              <w:rPr>
                <w:rFonts w:ascii="Arial" w:hAnsi="Arial" w:cs="Arial"/>
                <w:b/>
                <w:sz w:val="24"/>
                <w:szCs w:val="24"/>
              </w:rPr>
              <w:t>5.4</w:t>
            </w:r>
            <w:r>
              <w:rPr>
                <w:rFonts w:ascii="Arial" w:hAnsi="Arial" w:cs="Arial"/>
                <w:b/>
                <w:sz w:val="24"/>
                <w:szCs w:val="24"/>
              </w:rPr>
              <w:tab/>
              <w:t>North Tyneside Business Forum</w:t>
            </w:r>
          </w:p>
          <w:p w14:paraId="4D15F9B5" w14:textId="77777777" w:rsidR="00F55C38" w:rsidRDefault="00F55C38" w:rsidP="00F55C38">
            <w:pPr>
              <w:ind w:left="452" w:hanging="425"/>
              <w:rPr>
                <w:rFonts w:ascii="Arial" w:hAnsi="Arial" w:cs="Arial"/>
                <w:b/>
                <w:sz w:val="24"/>
                <w:szCs w:val="24"/>
              </w:rPr>
            </w:pPr>
          </w:p>
          <w:p w14:paraId="5F196C32" w14:textId="10FB74ED" w:rsidR="00F55C38" w:rsidRDefault="0044182C" w:rsidP="00F55C38">
            <w:pPr>
              <w:rPr>
                <w:rFonts w:ascii="Arial" w:hAnsi="Arial" w:cs="Arial"/>
                <w:sz w:val="24"/>
                <w:szCs w:val="24"/>
              </w:rPr>
            </w:pPr>
            <w:r>
              <w:rPr>
                <w:rFonts w:ascii="Arial" w:hAnsi="Arial" w:cs="Arial"/>
                <w:sz w:val="24"/>
                <w:szCs w:val="24"/>
              </w:rPr>
              <w:t xml:space="preserve">In the absence of </w:t>
            </w:r>
            <w:r w:rsidR="00F55C38">
              <w:rPr>
                <w:rFonts w:ascii="Arial" w:hAnsi="Arial" w:cs="Arial"/>
                <w:sz w:val="24"/>
                <w:szCs w:val="24"/>
              </w:rPr>
              <w:t>Andrew Esson</w:t>
            </w:r>
            <w:r>
              <w:rPr>
                <w:rFonts w:ascii="Arial" w:hAnsi="Arial" w:cs="Arial"/>
                <w:sz w:val="24"/>
                <w:szCs w:val="24"/>
              </w:rPr>
              <w:t xml:space="preserve"> and Amy Farrell, Jackie </w:t>
            </w:r>
            <w:r w:rsidR="00F55C38">
              <w:rPr>
                <w:rFonts w:ascii="Arial" w:hAnsi="Arial" w:cs="Arial"/>
                <w:sz w:val="24"/>
                <w:szCs w:val="24"/>
              </w:rPr>
              <w:t xml:space="preserve">presented </w:t>
            </w:r>
            <w:r>
              <w:rPr>
                <w:rFonts w:ascii="Arial" w:hAnsi="Arial" w:cs="Arial"/>
                <w:sz w:val="24"/>
                <w:szCs w:val="24"/>
              </w:rPr>
              <w:t xml:space="preserve">the North Tyneside Business Forum update report, which </w:t>
            </w:r>
            <w:r w:rsidR="00F55C38">
              <w:rPr>
                <w:rFonts w:ascii="Arial" w:hAnsi="Arial" w:cs="Arial"/>
                <w:sz w:val="24"/>
                <w:szCs w:val="24"/>
              </w:rPr>
              <w:t xml:space="preserve">provide the executive with an update on the current activities and projects for North Tyneside Business Forum.  </w:t>
            </w:r>
          </w:p>
          <w:p w14:paraId="6DD11E27" w14:textId="77777777" w:rsidR="00F55C38" w:rsidRDefault="00F55C38" w:rsidP="00F55C38">
            <w:pPr>
              <w:rPr>
                <w:rFonts w:ascii="Arial" w:hAnsi="Arial" w:cs="Arial"/>
                <w:sz w:val="24"/>
                <w:szCs w:val="24"/>
              </w:rPr>
            </w:pPr>
          </w:p>
          <w:p w14:paraId="205A690B" w14:textId="0CF60F17" w:rsidR="00F55C38" w:rsidRPr="00BE7155" w:rsidRDefault="00F55C38" w:rsidP="00BE7155">
            <w:pPr>
              <w:ind w:firstLine="27"/>
              <w:rPr>
                <w:rFonts w:ascii="Arial" w:hAnsi="Arial" w:cs="Arial"/>
                <w:sz w:val="24"/>
                <w:szCs w:val="24"/>
              </w:rPr>
            </w:pPr>
            <w:r>
              <w:rPr>
                <w:rFonts w:ascii="Arial" w:hAnsi="Arial" w:cs="Arial"/>
                <w:sz w:val="24"/>
                <w:szCs w:val="24"/>
              </w:rPr>
              <w:t>The report was well received</w:t>
            </w:r>
          </w:p>
        </w:tc>
        <w:tc>
          <w:tcPr>
            <w:tcW w:w="1978" w:type="dxa"/>
            <w:tcBorders>
              <w:top w:val="nil"/>
              <w:bottom w:val="nil"/>
            </w:tcBorders>
          </w:tcPr>
          <w:p w14:paraId="477C8870" w14:textId="77777777" w:rsidR="00F55C38" w:rsidRDefault="00F55C38">
            <w:pPr>
              <w:rPr>
                <w:rFonts w:ascii="Arial" w:hAnsi="Arial" w:cs="Arial"/>
                <w:sz w:val="24"/>
                <w:szCs w:val="24"/>
              </w:rPr>
            </w:pPr>
          </w:p>
        </w:tc>
      </w:tr>
      <w:tr w:rsidR="00F55C38" w14:paraId="7926C3F5" w14:textId="77777777" w:rsidTr="00BE7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nil"/>
              <w:bottom w:val="single" w:sz="4" w:space="0" w:color="auto"/>
            </w:tcBorders>
          </w:tcPr>
          <w:p w14:paraId="7FF54428" w14:textId="77777777" w:rsidR="00F55C38" w:rsidRDefault="00F55C38"/>
        </w:tc>
        <w:tc>
          <w:tcPr>
            <w:tcW w:w="6940" w:type="dxa"/>
            <w:gridSpan w:val="2"/>
            <w:tcBorders>
              <w:top w:val="nil"/>
              <w:bottom w:val="single" w:sz="4" w:space="0" w:color="auto"/>
            </w:tcBorders>
          </w:tcPr>
          <w:p w14:paraId="606E1164" w14:textId="20002E11" w:rsidR="00F55C38" w:rsidRDefault="00F55C38" w:rsidP="00872CFD">
            <w:pPr>
              <w:rPr>
                <w:rFonts w:ascii="Arial" w:hAnsi="Arial" w:cs="Arial"/>
                <w:b/>
                <w:bCs/>
                <w:sz w:val="24"/>
                <w:szCs w:val="24"/>
              </w:rPr>
            </w:pPr>
          </w:p>
          <w:p w14:paraId="48434C68" w14:textId="746A63C5" w:rsidR="00472E4B" w:rsidRDefault="00472E4B" w:rsidP="00472E4B">
            <w:pPr>
              <w:ind w:left="452" w:hanging="425"/>
              <w:rPr>
                <w:rFonts w:ascii="Arial" w:hAnsi="Arial" w:cs="Arial"/>
                <w:b/>
                <w:sz w:val="24"/>
                <w:szCs w:val="24"/>
              </w:rPr>
            </w:pPr>
            <w:r>
              <w:rPr>
                <w:rFonts w:ascii="Arial" w:hAnsi="Arial" w:cs="Arial"/>
                <w:b/>
                <w:sz w:val="24"/>
                <w:szCs w:val="24"/>
              </w:rPr>
              <w:t>5.5</w:t>
            </w:r>
            <w:r>
              <w:rPr>
                <w:rFonts w:ascii="Arial" w:hAnsi="Arial" w:cs="Arial"/>
                <w:b/>
                <w:sz w:val="24"/>
                <w:szCs w:val="24"/>
              </w:rPr>
              <w:tab/>
            </w:r>
            <w:r w:rsidR="00C418DF">
              <w:rPr>
                <w:rFonts w:ascii="Arial" w:hAnsi="Arial" w:cs="Arial"/>
                <w:b/>
                <w:sz w:val="24"/>
                <w:szCs w:val="24"/>
              </w:rPr>
              <w:t>North Tyneside Climate Emergency Board</w:t>
            </w:r>
          </w:p>
          <w:p w14:paraId="58D7150F" w14:textId="77777777" w:rsidR="00472E4B" w:rsidRDefault="00472E4B" w:rsidP="00472E4B">
            <w:pPr>
              <w:ind w:left="452" w:hanging="425"/>
              <w:rPr>
                <w:rFonts w:ascii="Arial" w:hAnsi="Arial" w:cs="Arial"/>
                <w:b/>
                <w:sz w:val="24"/>
                <w:szCs w:val="24"/>
              </w:rPr>
            </w:pPr>
          </w:p>
          <w:p w14:paraId="5E696BA1" w14:textId="204F128A" w:rsidR="00C418DF" w:rsidRDefault="00C418DF" w:rsidP="00472E4B">
            <w:pPr>
              <w:rPr>
                <w:rFonts w:ascii="Arial" w:hAnsi="Arial" w:cs="Arial"/>
                <w:sz w:val="24"/>
                <w:szCs w:val="24"/>
              </w:rPr>
            </w:pPr>
            <w:r w:rsidRPr="00C418DF">
              <w:rPr>
                <w:rFonts w:ascii="Arial" w:hAnsi="Arial" w:cs="Arial"/>
                <w:sz w:val="24"/>
                <w:szCs w:val="24"/>
              </w:rPr>
              <w:t xml:space="preserve">Paul Nelson, </w:t>
            </w:r>
            <w:r w:rsidR="00BE7155" w:rsidRPr="00BE7155">
              <w:rPr>
                <w:rFonts w:ascii="Arial" w:hAnsi="Arial" w:cs="Arial"/>
                <w:sz w:val="24"/>
                <w:szCs w:val="24"/>
              </w:rPr>
              <w:t>Head of Environmental Sustainability</w:t>
            </w:r>
            <w:r w:rsidR="00BE7155">
              <w:rPr>
                <w:rFonts w:ascii="Arial" w:hAnsi="Arial" w:cs="Arial"/>
                <w:sz w:val="24"/>
                <w:szCs w:val="24"/>
              </w:rPr>
              <w:t xml:space="preserve">, </w:t>
            </w:r>
            <w:r w:rsidR="00E0497C">
              <w:rPr>
                <w:rFonts w:ascii="Arial" w:hAnsi="Arial" w:cs="Arial"/>
                <w:sz w:val="24"/>
                <w:szCs w:val="24"/>
              </w:rPr>
              <w:t xml:space="preserve">North Tyneside Council, </w:t>
            </w:r>
            <w:r w:rsidRPr="00C418DF">
              <w:rPr>
                <w:rFonts w:ascii="Arial" w:hAnsi="Arial" w:cs="Arial"/>
                <w:sz w:val="24"/>
                <w:szCs w:val="24"/>
              </w:rPr>
              <w:t xml:space="preserve">delivered a presentation </w:t>
            </w:r>
            <w:r w:rsidR="00BE7155">
              <w:rPr>
                <w:rFonts w:ascii="Arial" w:hAnsi="Arial" w:cs="Arial"/>
                <w:sz w:val="24"/>
                <w:szCs w:val="24"/>
              </w:rPr>
              <w:t xml:space="preserve">to update on the work of the North Tyneside Climate Emergency Board, which has been </w:t>
            </w:r>
            <w:r>
              <w:rPr>
                <w:rFonts w:ascii="Arial" w:hAnsi="Arial" w:cs="Arial"/>
                <w:sz w:val="24"/>
                <w:szCs w:val="24"/>
              </w:rPr>
              <w:t>set-up</w:t>
            </w:r>
            <w:r w:rsidR="00BE7155">
              <w:rPr>
                <w:rFonts w:ascii="Arial" w:hAnsi="Arial" w:cs="Arial"/>
                <w:sz w:val="24"/>
                <w:szCs w:val="24"/>
              </w:rPr>
              <w:t xml:space="preserve"> </w:t>
            </w:r>
            <w:r>
              <w:rPr>
                <w:rFonts w:ascii="Arial" w:hAnsi="Arial" w:cs="Arial"/>
                <w:sz w:val="24"/>
                <w:szCs w:val="24"/>
              </w:rPr>
              <w:t>to work with businesses across the borough and the public sector</w:t>
            </w:r>
            <w:r w:rsidR="00E0497C">
              <w:rPr>
                <w:rFonts w:ascii="Arial" w:hAnsi="Arial" w:cs="Arial"/>
                <w:sz w:val="24"/>
                <w:szCs w:val="24"/>
              </w:rPr>
              <w:t xml:space="preserve">.  </w:t>
            </w:r>
            <w:r>
              <w:rPr>
                <w:rFonts w:ascii="Arial" w:hAnsi="Arial" w:cs="Arial"/>
                <w:sz w:val="24"/>
                <w:szCs w:val="24"/>
              </w:rPr>
              <w:t xml:space="preserve">  </w:t>
            </w:r>
          </w:p>
          <w:p w14:paraId="7B374EF4" w14:textId="13DCE2A6" w:rsidR="00C418DF" w:rsidRDefault="00C418DF" w:rsidP="00472E4B">
            <w:pPr>
              <w:rPr>
                <w:rFonts w:ascii="Arial" w:hAnsi="Arial" w:cs="Arial"/>
                <w:sz w:val="24"/>
                <w:szCs w:val="24"/>
              </w:rPr>
            </w:pPr>
          </w:p>
          <w:p w14:paraId="1CE1B07B" w14:textId="77777777" w:rsidR="000C545F" w:rsidRDefault="00C418DF" w:rsidP="000C545F">
            <w:pPr>
              <w:rPr>
                <w:rFonts w:ascii="Arial" w:hAnsi="Arial" w:cs="Arial"/>
                <w:sz w:val="24"/>
                <w:szCs w:val="24"/>
              </w:rPr>
            </w:pPr>
            <w:r>
              <w:rPr>
                <w:rFonts w:ascii="Arial" w:hAnsi="Arial" w:cs="Arial"/>
                <w:sz w:val="24"/>
                <w:szCs w:val="24"/>
              </w:rPr>
              <w:lastRenderedPageBreak/>
              <w:t>Paul delivered a presentation to show some of the key projects which are developing</w:t>
            </w:r>
            <w:r w:rsidR="000C545F">
              <w:rPr>
                <w:rFonts w:ascii="Arial" w:hAnsi="Arial" w:cs="Arial"/>
                <w:sz w:val="24"/>
                <w:szCs w:val="24"/>
              </w:rPr>
              <w:t xml:space="preserve">, the </w:t>
            </w:r>
            <w:r w:rsidR="0044182C">
              <w:rPr>
                <w:rFonts w:ascii="Arial" w:hAnsi="Arial" w:cs="Arial"/>
                <w:sz w:val="24"/>
                <w:szCs w:val="24"/>
              </w:rPr>
              <w:t>action plan and the emerging work plan.</w:t>
            </w:r>
            <w:r w:rsidR="000C545F">
              <w:rPr>
                <w:rFonts w:ascii="Arial" w:hAnsi="Arial" w:cs="Arial"/>
                <w:sz w:val="24"/>
                <w:szCs w:val="24"/>
              </w:rPr>
              <w:t xml:space="preserve">  P</w:t>
            </w:r>
            <w:r w:rsidR="000C545F" w:rsidRPr="00C418DF">
              <w:rPr>
                <w:rFonts w:ascii="Arial" w:hAnsi="Arial" w:cs="Arial"/>
                <w:sz w:val="24"/>
                <w:szCs w:val="24"/>
              </w:rPr>
              <w:t xml:space="preserve">aul will </w:t>
            </w:r>
            <w:r w:rsidR="000C545F">
              <w:rPr>
                <w:rFonts w:ascii="Arial" w:hAnsi="Arial" w:cs="Arial"/>
                <w:sz w:val="24"/>
                <w:szCs w:val="24"/>
              </w:rPr>
              <w:t>attend future meetings with updates.</w:t>
            </w:r>
          </w:p>
          <w:p w14:paraId="453E7CC9" w14:textId="77777777" w:rsidR="00472E4B" w:rsidRPr="000C545F" w:rsidRDefault="00472E4B" w:rsidP="00872CFD">
            <w:pPr>
              <w:rPr>
                <w:rFonts w:ascii="Arial" w:hAnsi="Arial" w:cs="Arial"/>
                <w:sz w:val="24"/>
                <w:szCs w:val="24"/>
              </w:rPr>
            </w:pPr>
          </w:p>
          <w:p w14:paraId="3B55CF45" w14:textId="77777777" w:rsidR="000C545F" w:rsidRPr="000C545F" w:rsidRDefault="000C545F" w:rsidP="00872CFD">
            <w:pPr>
              <w:rPr>
                <w:rFonts w:ascii="Arial" w:hAnsi="Arial" w:cs="Arial"/>
                <w:sz w:val="24"/>
                <w:szCs w:val="24"/>
              </w:rPr>
            </w:pPr>
            <w:r w:rsidRPr="000C545F">
              <w:rPr>
                <w:rFonts w:ascii="Arial" w:hAnsi="Arial" w:cs="Arial"/>
                <w:sz w:val="24"/>
                <w:szCs w:val="24"/>
              </w:rPr>
              <w:t>The presentation was well received.</w:t>
            </w:r>
          </w:p>
          <w:p w14:paraId="7F44B1AE" w14:textId="3346B9E2" w:rsidR="000C545F" w:rsidRDefault="000C545F" w:rsidP="00872CFD">
            <w:pPr>
              <w:rPr>
                <w:rFonts w:ascii="Arial" w:hAnsi="Arial" w:cs="Arial"/>
                <w:b/>
                <w:bCs/>
                <w:sz w:val="24"/>
                <w:szCs w:val="24"/>
              </w:rPr>
            </w:pPr>
          </w:p>
        </w:tc>
        <w:tc>
          <w:tcPr>
            <w:tcW w:w="1978" w:type="dxa"/>
            <w:tcBorders>
              <w:top w:val="nil"/>
              <w:bottom w:val="single" w:sz="4" w:space="0" w:color="auto"/>
            </w:tcBorders>
          </w:tcPr>
          <w:p w14:paraId="096169DC" w14:textId="77777777" w:rsidR="00F55C38" w:rsidRDefault="00F55C38">
            <w:pPr>
              <w:rPr>
                <w:rFonts w:ascii="Arial" w:hAnsi="Arial" w:cs="Arial"/>
                <w:sz w:val="24"/>
                <w:szCs w:val="24"/>
              </w:rPr>
            </w:pPr>
          </w:p>
        </w:tc>
      </w:tr>
      <w:tr w:rsidR="0044182C" w14:paraId="7BF23135"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single" w:sz="4" w:space="0" w:color="auto"/>
              <w:bottom w:val="single" w:sz="4" w:space="0" w:color="auto"/>
            </w:tcBorders>
          </w:tcPr>
          <w:p w14:paraId="3D2E50BB" w14:textId="77777777" w:rsidR="0044182C" w:rsidRPr="0044182C" w:rsidRDefault="0044182C">
            <w:pPr>
              <w:rPr>
                <w:rFonts w:ascii="Arial" w:hAnsi="Arial" w:cs="Arial"/>
                <w:sz w:val="24"/>
                <w:szCs w:val="24"/>
              </w:rPr>
            </w:pPr>
          </w:p>
          <w:p w14:paraId="7E036C89" w14:textId="1C8E1404" w:rsidR="0044182C" w:rsidRPr="0044182C" w:rsidRDefault="0044182C">
            <w:pPr>
              <w:rPr>
                <w:rFonts w:ascii="Arial" w:hAnsi="Arial" w:cs="Arial"/>
                <w:b/>
                <w:bCs/>
                <w:sz w:val="24"/>
                <w:szCs w:val="24"/>
              </w:rPr>
            </w:pPr>
            <w:r w:rsidRPr="0044182C">
              <w:rPr>
                <w:rFonts w:ascii="Arial" w:hAnsi="Arial" w:cs="Arial"/>
                <w:b/>
                <w:bCs/>
                <w:sz w:val="24"/>
                <w:szCs w:val="24"/>
              </w:rPr>
              <w:t>6.</w:t>
            </w:r>
          </w:p>
        </w:tc>
        <w:tc>
          <w:tcPr>
            <w:tcW w:w="6940" w:type="dxa"/>
            <w:gridSpan w:val="2"/>
            <w:tcBorders>
              <w:top w:val="single" w:sz="4" w:space="0" w:color="auto"/>
              <w:bottom w:val="single" w:sz="4" w:space="0" w:color="auto"/>
            </w:tcBorders>
          </w:tcPr>
          <w:p w14:paraId="441CB665" w14:textId="77777777" w:rsidR="000C545F" w:rsidRDefault="000C545F" w:rsidP="00872CFD">
            <w:pPr>
              <w:rPr>
                <w:rFonts w:ascii="Arial" w:hAnsi="Arial" w:cs="Arial"/>
                <w:b/>
                <w:bCs/>
                <w:sz w:val="24"/>
                <w:szCs w:val="24"/>
              </w:rPr>
            </w:pPr>
          </w:p>
          <w:p w14:paraId="1EFBC338" w14:textId="39003475" w:rsidR="0044182C" w:rsidRPr="0044182C" w:rsidRDefault="0044182C" w:rsidP="00872CFD">
            <w:pPr>
              <w:rPr>
                <w:rFonts w:ascii="Arial" w:hAnsi="Arial" w:cs="Arial"/>
                <w:b/>
                <w:bCs/>
                <w:sz w:val="24"/>
                <w:szCs w:val="24"/>
              </w:rPr>
            </w:pPr>
            <w:r w:rsidRPr="0044182C">
              <w:rPr>
                <w:rFonts w:ascii="Arial" w:hAnsi="Arial" w:cs="Arial"/>
                <w:b/>
                <w:bCs/>
                <w:sz w:val="24"/>
                <w:szCs w:val="24"/>
              </w:rPr>
              <w:t>North Tyneside Strategic Partnership Governance Review</w:t>
            </w:r>
          </w:p>
          <w:p w14:paraId="401DADB2" w14:textId="4D9D6400" w:rsidR="0044182C" w:rsidRPr="0044182C" w:rsidRDefault="0044182C" w:rsidP="00872CFD">
            <w:pPr>
              <w:rPr>
                <w:rFonts w:ascii="Arial" w:hAnsi="Arial" w:cs="Arial"/>
                <w:sz w:val="24"/>
                <w:szCs w:val="24"/>
              </w:rPr>
            </w:pPr>
          </w:p>
          <w:p w14:paraId="2A1221C7" w14:textId="7CA06004" w:rsidR="0044182C" w:rsidRDefault="00423BBD" w:rsidP="00872CFD">
            <w:pPr>
              <w:rPr>
                <w:rFonts w:ascii="Arial" w:hAnsi="Arial" w:cs="Arial"/>
                <w:sz w:val="24"/>
                <w:szCs w:val="24"/>
              </w:rPr>
            </w:pPr>
            <w:r>
              <w:rPr>
                <w:rFonts w:ascii="Arial" w:hAnsi="Arial" w:cs="Arial"/>
                <w:sz w:val="24"/>
                <w:szCs w:val="24"/>
              </w:rPr>
              <w:t>Jackie pr</w:t>
            </w:r>
            <w:r w:rsidR="00F81946">
              <w:rPr>
                <w:rFonts w:ascii="Arial" w:hAnsi="Arial" w:cs="Arial"/>
                <w:sz w:val="24"/>
                <w:szCs w:val="24"/>
              </w:rPr>
              <w:t>esented</w:t>
            </w:r>
            <w:r>
              <w:rPr>
                <w:rFonts w:ascii="Arial" w:hAnsi="Arial" w:cs="Arial"/>
                <w:sz w:val="24"/>
                <w:szCs w:val="24"/>
              </w:rPr>
              <w:t xml:space="preserve"> a Report to update members on the NTSP Governance Review</w:t>
            </w:r>
            <w:r w:rsidR="00F81946">
              <w:rPr>
                <w:rFonts w:ascii="Arial" w:hAnsi="Arial" w:cs="Arial"/>
                <w:sz w:val="24"/>
                <w:szCs w:val="24"/>
              </w:rPr>
              <w:t>.</w:t>
            </w:r>
          </w:p>
          <w:p w14:paraId="2F906BDF" w14:textId="52870B93" w:rsidR="00F81946" w:rsidRDefault="00F81946" w:rsidP="00872CFD">
            <w:pPr>
              <w:rPr>
                <w:rFonts w:ascii="Arial" w:hAnsi="Arial" w:cs="Arial"/>
                <w:sz w:val="24"/>
                <w:szCs w:val="24"/>
              </w:rPr>
            </w:pPr>
          </w:p>
          <w:p w14:paraId="21D3DDC5" w14:textId="0A7EC2D0" w:rsidR="00F81946" w:rsidRDefault="00F81946" w:rsidP="00872CFD">
            <w:pPr>
              <w:rPr>
                <w:rFonts w:ascii="Arial" w:hAnsi="Arial" w:cs="Arial"/>
                <w:sz w:val="24"/>
                <w:szCs w:val="24"/>
              </w:rPr>
            </w:pPr>
            <w:r>
              <w:rPr>
                <w:rFonts w:ascii="Arial" w:hAnsi="Arial" w:cs="Arial"/>
                <w:sz w:val="24"/>
                <w:szCs w:val="24"/>
              </w:rPr>
              <w:t>T</w:t>
            </w:r>
            <w:r w:rsidR="001159BD">
              <w:rPr>
                <w:rFonts w:ascii="Arial" w:hAnsi="Arial" w:cs="Arial"/>
                <w:sz w:val="24"/>
                <w:szCs w:val="24"/>
              </w:rPr>
              <w:t xml:space="preserve">he </w:t>
            </w:r>
            <w:r>
              <w:rPr>
                <w:rFonts w:ascii="Arial" w:hAnsi="Arial" w:cs="Arial"/>
                <w:sz w:val="24"/>
                <w:szCs w:val="24"/>
              </w:rPr>
              <w:t xml:space="preserve">review </w:t>
            </w:r>
            <w:r w:rsidR="001159BD">
              <w:rPr>
                <w:rFonts w:ascii="Arial" w:hAnsi="Arial" w:cs="Arial"/>
                <w:sz w:val="24"/>
                <w:szCs w:val="24"/>
              </w:rPr>
              <w:t xml:space="preserve">of </w:t>
            </w:r>
            <w:r>
              <w:rPr>
                <w:rFonts w:ascii="Arial" w:hAnsi="Arial" w:cs="Arial"/>
                <w:sz w:val="24"/>
                <w:szCs w:val="24"/>
              </w:rPr>
              <w:t>the current membership of the executive boar</w:t>
            </w:r>
            <w:r w:rsidR="00C40D44">
              <w:rPr>
                <w:rFonts w:ascii="Arial" w:hAnsi="Arial" w:cs="Arial"/>
                <w:sz w:val="24"/>
                <w:szCs w:val="24"/>
              </w:rPr>
              <w:t xml:space="preserve">d </w:t>
            </w:r>
            <w:r>
              <w:rPr>
                <w:rFonts w:ascii="Arial" w:hAnsi="Arial" w:cs="Arial"/>
                <w:sz w:val="24"/>
                <w:szCs w:val="24"/>
              </w:rPr>
              <w:t>is ongoing.</w:t>
            </w:r>
          </w:p>
          <w:p w14:paraId="3148AF80" w14:textId="4C817D90" w:rsidR="00F81946" w:rsidRDefault="00F81946" w:rsidP="00872CFD">
            <w:pPr>
              <w:rPr>
                <w:rFonts w:ascii="Arial" w:hAnsi="Arial" w:cs="Arial"/>
                <w:sz w:val="24"/>
                <w:szCs w:val="24"/>
              </w:rPr>
            </w:pPr>
          </w:p>
          <w:p w14:paraId="1EBAE9A9" w14:textId="781A088B" w:rsidR="00F81946" w:rsidRDefault="00F81946" w:rsidP="00872CFD">
            <w:pPr>
              <w:rPr>
                <w:rFonts w:ascii="Arial" w:hAnsi="Arial" w:cs="Arial"/>
                <w:sz w:val="24"/>
                <w:szCs w:val="24"/>
              </w:rPr>
            </w:pPr>
            <w:r>
              <w:rPr>
                <w:rFonts w:ascii="Arial" w:hAnsi="Arial" w:cs="Arial"/>
                <w:sz w:val="24"/>
                <w:szCs w:val="24"/>
              </w:rPr>
              <w:t>The Terms of Reference will be refreshed and will be agreed at the next meeting of the executive board in September.</w:t>
            </w:r>
          </w:p>
          <w:p w14:paraId="61F83252" w14:textId="571AF3E5" w:rsidR="00F81946" w:rsidRDefault="00F81946" w:rsidP="00872CFD">
            <w:pPr>
              <w:rPr>
                <w:rFonts w:ascii="Arial" w:hAnsi="Arial" w:cs="Arial"/>
                <w:sz w:val="24"/>
                <w:szCs w:val="24"/>
              </w:rPr>
            </w:pPr>
          </w:p>
          <w:p w14:paraId="400B8AFB" w14:textId="4A2C83CF" w:rsidR="00F81946" w:rsidRDefault="00A04967" w:rsidP="00872CFD">
            <w:pPr>
              <w:rPr>
                <w:rFonts w:ascii="Arial" w:hAnsi="Arial" w:cs="Arial"/>
                <w:sz w:val="24"/>
                <w:szCs w:val="24"/>
              </w:rPr>
            </w:pPr>
            <w:r>
              <w:rPr>
                <w:rFonts w:ascii="Arial" w:hAnsi="Arial" w:cs="Arial"/>
                <w:sz w:val="24"/>
                <w:szCs w:val="24"/>
              </w:rPr>
              <w:t xml:space="preserve">Pam will work </w:t>
            </w:r>
            <w:r w:rsidR="00F81946">
              <w:rPr>
                <w:rFonts w:ascii="Arial" w:hAnsi="Arial" w:cs="Arial"/>
                <w:sz w:val="24"/>
                <w:szCs w:val="24"/>
              </w:rPr>
              <w:t>with each of the theme board</w:t>
            </w:r>
            <w:r w:rsidR="0094233E">
              <w:rPr>
                <w:rFonts w:ascii="Arial" w:hAnsi="Arial" w:cs="Arial"/>
                <w:sz w:val="24"/>
                <w:szCs w:val="24"/>
              </w:rPr>
              <w:t xml:space="preserve"> leads</w:t>
            </w:r>
            <w:r w:rsidR="00F81946">
              <w:rPr>
                <w:rFonts w:ascii="Arial" w:hAnsi="Arial" w:cs="Arial"/>
                <w:sz w:val="24"/>
                <w:szCs w:val="24"/>
              </w:rPr>
              <w:t xml:space="preserve"> to </w:t>
            </w:r>
            <w:r w:rsidR="0094233E">
              <w:rPr>
                <w:rFonts w:ascii="Arial" w:hAnsi="Arial" w:cs="Arial"/>
                <w:sz w:val="24"/>
                <w:szCs w:val="24"/>
              </w:rPr>
              <w:t xml:space="preserve">ensure each board </w:t>
            </w:r>
            <w:r w:rsidR="00F81946">
              <w:rPr>
                <w:rFonts w:ascii="Arial" w:hAnsi="Arial" w:cs="Arial"/>
                <w:sz w:val="24"/>
                <w:szCs w:val="24"/>
              </w:rPr>
              <w:t>produce</w:t>
            </w:r>
            <w:r w:rsidR="0094233E">
              <w:rPr>
                <w:rFonts w:ascii="Arial" w:hAnsi="Arial" w:cs="Arial"/>
                <w:sz w:val="24"/>
                <w:szCs w:val="24"/>
              </w:rPr>
              <w:t>s</w:t>
            </w:r>
            <w:r w:rsidR="00F81946">
              <w:rPr>
                <w:rFonts w:ascii="Arial" w:hAnsi="Arial" w:cs="Arial"/>
                <w:sz w:val="24"/>
                <w:szCs w:val="24"/>
              </w:rPr>
              <w:t xml:space="preserve"> an action plan of priorities</w:t>
            </w:r>
            <w:r w:rsidR="0094233E">
              <w:rPr>
                <w:rFonts w:ascii="Arial" w:hAnsi="Arial" w:cs="Arial"/>
                <w:sz w:val="24"/>
                <w:szCs w:val="24"/>
              </w:rPr>
              <w:t xml:space="preserve"> which link</w:t>
            </w:r>
            <w:r>
              <w:rPr>
                <w:rFonts w:ascii="Arial" w:hAnsi="Arial" w:cs="Arial"/>
                <w:sz w:val="24"/>
                <w:szCs w:val="24"/>
              </w:rPr>
              <w:t>s</w:t>
            </w:r>
            <w:r w:rsidR="0094233E">
              <w:rPr>
                <w:rFonts w:ascii="Arial" w:hAnsi="Arial" w:cs="Arial"/>
                <w:sz w:val="24"/>
                <w:szCs w:val="24"/>
              </w:rPr>
              <w:t xml:space="preserve"> into </w:t>
            </w:r>
            <w:r w:rsidR="00F81946">
              <w:rPr>
                <w:rFonts w:ascii="Arial" w:hAnsi="Arial" w:cs="Arial"/>
                <w:sz w:val="24"/>
                <w:szCs w:val="24"/>
              </w:rPr>
              <w:t>the Our North Tyneside Plan</w:t>
            </w:r>
            <w:r w:rsidR="0094233E">
              <w:rPr>
                <w:rFonts w:ascii="Arial" w:hAnsi="Arial" w:cs="Arial"/>
                <w:sz w:val="24"/>
                <w:szCs w:val="24"/>
              </w:rPr>
              <w:t>.</w:t>
            </w:r>
          </w:p>
          <w:p w14:paraId="1DEE26D5" w14:textId="54547266" w:rsidR="0094233E" w:rsidRDefault="0094233E" w:rsidP="00872CFD">
            <w:pPr>
              <w:rPr>
                <w:rFonts w:ascii="Arial" w:hAnsi="Arial" w:cs="Arial"/>
                <w:sz w:val="24"/>
                <w:szCs w:val="24"/>
              </w:rPr>
            </w:pPr>
          </w:p>
          <w:p w14:paraId="46B595A9" w14:textId="1E497A0C" w:rsidR="0094233E" w:rsidRDefault="0094233E" w:rsidP="00872CFD">
            <w:pPr>
              <w:rPr>
                <w:rFonts w:ascii="Arial" w:hAnsi="Arial" w:cs="Arial"/>
                <w:sz w:val="24"/>
                <w:szCs w:val="24"/>
              </w:rPr>
            </w:pPr>
            <w:r>
              <w:rPr>
                <w:rFonts w:ascii="Arial" w:hAnsi="Arial" w:cs="Arial"/>
                <w:sz w:val="24"/>
                <w:szCs w:val="24"/>
              </w:rPr>
              <w:t>A Forward Plan is being developed to enable more in-depth discussions.</w:t>
            </w:r>
          </w:p>
          <w:p w14:paraId="03DBD37D" w14:textId="234D0D92" w:rsidR="0094233E" w:rsidRDefault="0094233E" w:rsidP="00872CFD">
            <w:pPr>
              <w:rPr>
                <w:rFonts w:ascii="Arial" w:hAnsi="Arial" w:cs="Arial"/>
                <w:sz w:val="24"/>
                <w:szCs w:val="24"/>
              </w:rPr>
            </w:pPr>
          </w:p>
          <w:p w14:paraId="5E0E657E" w14:textId="219D57C2" w:rsidR="0094233E" w:rsidRPr="000C545F" w:rsidRDefault="00A04967" w:rsidP="00872CFD">
            <w:pPr>
              <w:rPr>
                <w:rFonts w:ascii="Arial" w:hAnsi="Arial" w:cs="Arial"/>
                <w:sz w:val="24"/>
                <w:szCs w:val="24"/>
              </w:rPr>
            </w:pPr>
            <w:r>
              <w:rPr>
                <w:rFonts w:ascii="Arial" w:hAnsi="Arial" w:cs="Arial"/>
                <w:sz w:val="24"/>
                <w:szCs w:val="24"/>
              </w:rPr>
              <w:t xml:space="preserve">It is planned that all </w:t>
            </w:r>
            <w:r w:rsidR="0094233E">
              <w:rPr>
                <w:rFonts w:ascii="Arial" w:hAnsi="Arial" w:cs="Arial"/>
                <w:sz w:val="24"/>
                <w:szCs w:val="24"/>
              </w:rPr>
              <w:t xml:space="preserve">papers from the </w:t>
            </w:r>
            <w:r w:rsidR="00E0497C">
              <w:rPr>
                <w:rFonts w:ascii="Arial" w:hAnsi="Arial" w:cs="Arial"/>
                <w:sz w:val="24"/>
                <w:szCs w:val="24"/>
              </w:rPr>
              <w:t>NTSP E</w:t>
            </w:r>
            <w:r w:rsidR="0094233E">
              <w:rPr>
                <w:rFonts w:ascii="Arial" w:hAnsi="Arial" w:cs="Arial"/>
                <w:sz w:val="24"/>
                <w:szCs w:val="24"/>
              </w:rPr>
              <w:t>xecutiv</w:t>
            </w:r>
            <w:r w:rsidR="00E0497C">
              <w:rPr>
                <w:rFonts w:ascii="Arial" w:hAnsi="Arial" w:cs="Arial"/>
                <w:sz w:val="24"/>
                <w:szCs w:val="24"/>
              </w:rPr>
              <w:t>e</w:t>
            </w:r>
            <w:r w:rsidR="0094233E">
              <w:rPr>
                <w:rFonts w:ascii="Arial" w:hAnsi="Arial" w:cs="Arial"/>
                <w:sz w:val="24"/>
                <w:szCs w:val="24"/>
              </w:rPr>
              <w:t xml:space="preserve"> will be published on the NTSP page of the council website.</w:t>
            </w:r>
          </w:p>
          <w:p w14:paraId="6467CFBC" w14:textId="6B29DD5A" w:rsidR="0044182C" w:rsidRPr="0044182C" w:rsidRDefault="0044182C" w:rsidP="00872CFD">
            <w:pPr>
              <w:rPr>
                <w:rFonts w:ascii="Arial" w:hAnsi="Arial" w:cs="Arial"/>
                <w:b/>
                <w:bCs/>
                <w:sz w:val="24"/>
                <w:szCs w:val="24"/>
              </w:rPr>
            </w:pPr>
          </w:p>
        </w:tc>
        <w:tc>
          <w:tcPr>
            <w:tcW w:w="1978" w:type="dxa"/>
            <w:tcBorders>
              <w:top w:val="single" w:sz="4" w:space="0" w:color="auto"/>
              <w:bottom w:val="single" w:sz="4" w:space="0" w:color="auto"/>
            </w:tcBorders>
          </w:tcPr>
          <w:p w14:paraId="1BFFB00C" w14:textId="77777777" w:rsidR="0044182C" w:rsidRDefault="0044182C">
            <w:pPr>
              <w:rPr>
                <w:rFonts w:ascii="Arial" w:hAnsi="Arial" w:cs="Arial"/>
                <w:sz w:val="24"/>
                <w:szCs w:val="24"/>
              </w:rPr>
            </w:pPr>
          </w:p>
          <w:p w14:paraId="2BDE9E29" w14:textId="77777777" w:rsidR="00C40D44" w:rsidRDefault="00C40D44">
            <w:pPr>
              <w:rPr>
                <w:rFonts w:ascii="Arial" w:hAnsi="Arial" w:cs="Arial"/>
                <w:sz w:val="24"/>
                <w:szCs w:val="24"/>
              </w:rPr>
            </w:pPr>
          </w:p>
          <w:p w14:paraId="6CF1E2FB" w14:textId="77777777" w:rsidR="00C40D44" w:rsidRDefault="00C40D44">
            <w:pPr>
              <w:rPr>
                <w:rFonts w:ascii="Arial" w:hAnsi="Arial" w:cs="Arial"/>
                <w:sz w:val="24"/>
                <w:szCs w:val="24"/>
              </w:rPr>
            </w:pPr>
          </w:p>
          <w:p w14:paraId="39D95693" w14:textId="77777777" w:rsidR="00C40D44" w:rsidRDefault="00C40D44">
            <w:pPr>
              <w:rPr>
                <w:rFonts w:ascii="Arial" w:hAnsi="Arial" w:cs="Arial"/>
                <w:sz w:val="24"/>
                <w:szCs w:val="24"/>
              </w:rPr>
            </w:pPr>
          </w:p>
          <w:p w14:paraId="2D110D4B" w14:textId="77777777" w:rsidR="00C40D44" w:rsidRDefault="00C40D44">
            <w:pPr>
              <w:rPr>
                <w:rFonts w:ascii="Arial" w:hAnsi="Arial" w:cs="Arial"/>
                <w:sz w:val="24"/>
                <w:szCs w:val="24"/>
              </w:rPr>
            </w:pPr>
          </w:p>
          <w:p w14:paraId="307921B6" w14:textId="77777777" w:rsidR="00C40D44" w:rsidRDefault="00C40D44">
            <w:pPr>
              <w:rPr>
                <w:rFonts w:ascii="Arial" w:hAnsi="Arial" w:cs="Arial"/>
                <w:sz w:val="24"/>
                <w:szCs w:val="24"/>
              </w:rPr>
            </w:pPr>
          </w:p>
          <w:p w14:paraId="06C3039C" w14:textId="35F93506" w:rsidR="00C40D44" w:rsidRDefault="00C40D44">
            <w:pPr>
              <w:rPr>
                <w:rFonts w:ascii="Arial" w:hAnsi="Arial" w:cs="Arial"/>
                <w:sz w:val="24"/>
                <w:szCs w:val="24"/>
              </w:rPr>
            </w:pPr>
          </w:p>
          <w:p w14:paraId="55523B4E" w14:textId="77777777" w:rsidR="00C40D44" w:rsidRDefault="00C40D44">
            <w:pPr>
              <w:rPr>
                <w:rFonts w:ascii="Arial" w:hAnsi="Arial" w:cs="Arial"/>
                <w:sz w:val="24"/>
                <w:szCs w:val="24"/>
              </w:rPr>
            </w:pPr>
          </w:p>
          <w:p w14:paraId="531FB36A" w14:textId="77777777" w:rsidR="00C40D44" w:rsidRDefault="00C40D44">
            <w:pPr>
              <w:rPr>
                <w:rFonts w:ascii="Arial" w:hAnsi="Arial" w:cs="Arial"/>
                <w:sz w:val="24"/>
                <w:szCs w:val="24"/>
              </w:rPr>
            </w:pPr>
          </w:p>
          <w:p w14:paraId="4B784E59" w14:textId="77777777" w:rsidR="00C40D44" w:rsidRDefault="00C40D44">
            <w:pPr>
              <w:rPr>
                <w:rFonts w:ascii="Arial" w:hAnsi="Arial" w:cs="Arial"/>
                <w:sz w:val="24"/>
                <w:szCs w:val="24"/>
              </w:rPr>
            </w:pPr>
            <w:r>
              <w:rPr>
                <w:rFonts w:ascii="Arial" w:hAnsi="Arial" w:cs="Arial"/>
                <w:sz w:val="24"/>
                <w:szCs w:val="24"/>
              </w:rPr>
              <w:t>Jackie Laughton</w:t>
            </w:r>
          </w:p>
          <w:p w14:paraId="48ACAB46" w14:textId="77777777" w:rsidR="00C40D44" w:rsidRDefault="00C40D44">
            <w:pPr>
              <w:rPr>
                <w:rFonts w:ascii="Arial" w:hAnsi="Arial" w:cs="Arial"/>
                <w:sz w:val="24"/>
                <w:szCs w:val="24"/>
              </w:rPr>
            </w:pPr>
            <w:r>
              <w:rPr>
                <w:rFonts w:ascii="Arial" w:hAnsi="Arial" w:cs="Arial"/>
                <w:sz w:val="24"/>
                <w:szCs w:val="24"/>
              </w:rPr>
              <w:t>Pam Colby</w:t>
            </w:r>
          </w:p>
          <w:p w14:paraId="0B2725E5" w14:textId="77777777" w:rsidR="00C40D44" w:rsidRDefault="00C40D44">
            <w:pPr>
              <w:rPr>
                <w:rFonts w:ascii="Arial" w:hAnsi="Arial" w:cs="Arial"/>
                <w:sz w:val="24"/>
                <w:szCs w:val="24"/>
              </w:rPr>
            </w:pPr>
          </w:p>
          <w:p w14:paraId="58DFD179" w14:textId="77777777" w:rsidR="00C40D44" w:rsidRDefault="00C40D44">
            <w:pPr>
              <w:rPr>
                <w:rFonts w:ascii="Arial" w:hAnsi="Arial" w:cs="Arial"/>
                <w:sz w:val="24"/>
                <w:szCs w:val="24"/>
              </w:rPr>
            </w:pPr>
            <w:r>
              <w:rPr>
                <w:rFonts w:ascii="Arial" w:hAnsi="Arial" w:cs="Arial"/>
                <w:sz w:val="24"/>
                <w:szCs w:val="24"/>
              </w:rPr>
              <w:t>Pam Colby</w:t>
            </w:r>
          </w:p>
          <w:p w14:paraId="04155C02" w14:textId="77777777" w:rsidR="00C40D44" w:rsidRDefault="00C40D44">
            <w:pPr>
              <w:rPr>
                <w:rFonts w:ascii="Arial" w:hAnsi="Arial" w:cs="Arial"/>
                <w:sz w:val="24"/>
                <w:szCs w:val="24"/>
              </w:rPr>
            </w:pPr>
          </w:p>
          <w:p w14:paraId="79D26052" w14:textId="77777777" w:rsidR="00C40D44" w:rsidRDefault="00C40D44">
            <w:pPr>
              <w:rPr>
                <w:rFonts w:ascii="Arial" w:hAnsi="Arial" w:cs="Arial"/>
                <w:sz w:val="24"/>
                <w:szCs w:val="24"/>
              </w:rPr>
            </w:pPr>
          </w:p>
          <w:p w14:paraId="439BFE2C" w14:textId="77777777" w:rsidR="00A04967" w:rsidRDefault="00A04967">
            <w:pPr>
              <w:rPr>
                <w:rFonts w:ascii="Arial" w:hAnsi="Arial" w:cs="Arial"/>
                <w:sz w:val="24"/>
                <w:szCs w:val="24"/>
              </w:rPr>
            </w:pPr>
          </w:p>
          <w:p w14:paraId="7A256A3B" w14:textId="3B18DB25" w:rsidR="00C40D44" w:rsidRDefault="00C40D44">
            <w:pPr>
              <w:rPr>
                <w:rFonts w:ascii="Arial" w:hAnsi="Arial" w:cs="Arial"/>
                <w:sz w:val="24"/>
                <w:szCs w:val="24"/>
              </w:rPr>
            </w:pPr>
            <w:r>
              <w:rPr>
                <w:rFonts w:ascii="Arial" w:hAnsi="Arial" w:cs="Arial"/>
                <w:sz w:val="24"/>
                <w:szCs w:val="24"/>
              </w:rPr>
              <w:t>Jackie Laughton</w:t>
            </w:r>
          </w:p>
          <w:p w14:paraId="50080ACC" w14:textId="77777777" w:rsidR="00C40D44" w:rsidRDefault="00C40D44">
            <w:pPr>
              <w:rPr>
                <w:rFonts w:ascii="Arial" w:hAnsi="Arial" w:cs="Arial"/>
                <w:sz w:val="24"/>
                <w:szCs w:val="24"/>
              </w:rPr>
            </w:pPr>
            <w:r>
              <w:rPr>
                <w:rFonts w:ascii="Arial" w:hAnsi="Arial" w:cs="Arial"/>
                <w:sz w:val="24"/>
                <w:szCs w:val="24"/>
              </w:rPr>
              <w:t>Pam Colby</w:t>
            </w:r>
          </w:p>
          <w:p w14:paraId="268B2076" w14:textId="77777777" w:rsidR="00C40D44" w:rsidRDefault="00C40D44">
            <w:pPr>
              <w:rPr>
                <w:rFonts w:ascii="Arial" w:hAnsi="Arial" w:cs="Arial"/>
                <w:sz w:val="24"/>
                <w:szCs w:val="24"/>
              </w:rPr>
            </w:pPr>
          </w:p>
          <w:p w14:paraId="7D9944D2" w14:textId="6A1FDA99" w:rsidR="00C40D44" w:rsidRDefault="00C40D44">
            <w:pPr>
              <w:rPr>
                <w:rFonts w:ascii="Arial" w:hAnsi="Arial" w:cs="Arial"/>
                <w:sz w:val="24"/>
                <w:szCs w:val="24"/>
              </w:rPr>
            </w:pPr>
          </w:p>
        </w:tc>
      </w:tr>
      <w:tr w:rsidR="00DF783B" w14:paraId="0214E99D"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single" w:sz="4" w:space="0" w:color="auto"/>
              <w:bottom w:val="single" w:sz="4" w:space="0" w:color="auto"/>
            </w:tcBorders>
          </w:tcPr>
          <w:p w14:paraId="5C09477D" w14:textId="1AD485AC" w:rsidR="00BB71CE" w:rsidRDefault="001A5458">
            <w:pPr>
              <w:rPr>
                <w:rFonts w:ascii="Arial" w:hAnsi="Arial" w:cs="Arial"/>
                <w:b/>
                <w:bCs/>
                <w:sz w:val="24"/>
                <w:szCs w:val="24"/>
              </w:rPr>
            </w:pPr>
            <w:bookmarkStart w:id="2" w:name="_Hlk27662068"/>
            <w:r>
              <w:br w:type="page"/>
            </w:r>
          </w:p>
          <w:p w14:paraId="48940C8F" w14:textId="6A1FD239" w:rsidR="00DF783B" w:rsidRPr="003740BE" w:rsidRDefault="00CF7DCD">
            <w:pPr>
              <w:rPr>
                <w:rFonts w:ascii="Arial" w:hAnsi="Arial" w:cs="Arial"/>
                <w:b/>
                <w:bCs/>
                <w:sz w:val="24"/>
                <w:szCs w:val="24"/>
              </w:rPr>
            </w:pPr>
            <w:r>
              <w:rPr>
                <w:rFonts w:ascii="Arial" w:hAnsi="Arial" w:cs="Arial"/>
                <w:b/>
                <w:bCs/>
                <w:sz w:val="24"/>
                <w:szCs w:val="24"/>
              </w:rPr>
              <w:t>7</w:t>
            </w:r>
            <w:r w:rsidR="003740BE" w:rsidRPr="003740BE">
              <w:rPr>
                <w:rFonts w:ascii="Arial" w:hAnsi="Arial" w:cs="Arial"/>
                <w:b/>
                <w:bCs/>
                <w:sz w:val="24"/>
                <w:szCs w:val="24"/>
              </w:rPr>
              <w:t>.</w:t>
            </w:r>
          </w:p>
        </w:tc>
        <w:tc>
          <w:tcPr>
            <w:tcW w:w="6940" w:type="dxa"/>
            <w:gridSpan w:val="2"/>
            <w:tcBorders>
              <w:top w:val="single" w:sz="4" w:space="0" w:color="auto"/>
              <w:bottom w:val="single" w:sz="4" w:space="0" w:color="auto"/>
            </w:tcBorders>
          </w:tcPr>
          <w:p w14:paraId="3DF38B4F" w14:textId="77777777" w:rsidR="00BB71CE" w:rsidRDefault="00BB71CE" w:rsidP="00872CFD">
            <w:pPr>
              <w:rPr>
                <w:rFonts w:ascii="Arial" w:hAnsi="Arial" w:cs="Arial"/>
                <w:b/>
                <w:bCs/>
                <w:sz w:val="24"/>
                <w:szCs w:val="24"/>
              </w:rPr>
            </w:pPr>
          </w:p>
          <w:p w14:paraId="26787A14" w14:textId="6B087168" w:rsidR="00DF783B" w:rsidRPr="003740BE" w:rsidRDefault="003740BE" w:rsidP="00872CFD">
            <w:pPr>
              <w:rPr>
                <w:rFonts w:ascii="Arial" w:hAnsi="Arial" w:cs="Arial"/>
                <w:b/>
                <w:bCs/>
                <w:sz w:val="24"/>
                <w:szCs w:val="24"/>
              </w:rPr>
            </w:pPr>
            <w:r w:rsidRPr="003740BE">
              <w:rPr>
                <w:rFonts w:ascii="Arial" w:hAnsi="Arial" w:cs="Arial"/>
                <w:b/>
                <w:bCs/>
                <w:sz w:val="24"/>
                <w:szCs w:val="24"/>
              </w:rPr>
              <w:t>Any other business</w:t>
            </w:r>
          </w:p>
          <w:p w14:paraId="7276CD3C" w14:textId="77777777" w:rsidR="003740BE" w:rsidRPr="003740BE" w:rsidRDefault="003740BE" w:rsidP="00872CFD">
            <w:pPr>
              <w:rPr>
                <w:rFonts w:ascii="Arial" w:hAnsi="Arial" w:cs="Arial"/>
                <w:sz w:val="24"/>
                <w:szCs w:val="24"/>
              </w:rPr>
            </w:pPr>
          </w:p>
          <w:p w14:paraId="333B61FA" w14:textId="4604FAA1" w:rsidR="005029FD" w:rsidRDefault="005029FD" w:rsidP="007C2C81">
            <w:pPr>
              <w:rPr>
                <w:rFonts w:ascii="Arial" w:hAnsi="Arial" w:cs="Arial"/>
                <w:sz w:val="24"/>
                <w:szCs w:val="24"/>
              </w:rPr>
            </w:pPr>
            <w:r>
              <w:rPr>
                <w:rFonts w:ascii="Arial" w:hAnsi="Arial" w:cs="Arial"/>
                <w:sz w:val="24"/>
                <w:szCs w:val="24"/>
              </w:rPr>
              <w:t>No other business was raised.</w:t>
            </w:r>
          </w:p>
          <w:p w14:paraId="39ED9EE3" w14:textId="6BF547E6" w:rsidR="002B3123" w:rsidRDefault="002B3123" w:rsidP="007C2C81">
            <w:pPr>
              <w:rPr>
                <w:rFonts w:ascii="Arial" w:hAnsi="Arial" w:cs="Arial"/>
                <w:sz w:val="24"/>
                <w:szCs w:val="24"/>
              </w:rPr>
            </w:pPr>
          </w:p>
          <w:p w14:paraId="3BD42FCD" w14:textId="29CB1F48" w:rsidR="002B3123" w:rsidRDefault="002B3123" w:rsidP="007C2C81">
            <w:pPr>
              <w:rPr>
                <w:rFonts w:ascii="Arial" w:hAnsi="Arial" w:cs="Arial"/>
                <w:sz w:val="24"/>
                <w:szCs w:val="24"/>
              </w:rPr>
            </w:pPr>
            <w:r>
              <w:rPr>
                <w:rFonts w:ascii="Arial" w:hAnsi="Arial" w:cs="Arial"/>
                <w:sz w:val="24"/>
                <w:szCs w:val="24"/>
              </w:rPr>
              <w:t>Jackie</w:t>
            </w:r>
            <w:r w:rsidR="009C279F">
              <w:rPr>
                <w:rFonts w:ascii="Arial" w:hAnsi="Arial" w:cs="Arial"/>
                <w:sz w:val="24"/>
                <w:szCs w:val="24"/>
              </w:rPr>
              <w:t xml:space="preserve">, again, thanked Mary for </w:t>
            </w:r>
            <w:r>
              <w:rPr>
                <w:rFonts w:ascii="Arial" w:hAnsi="Arial" w:cs="Arial"/>
                <w:sz w:val="24"/>
                <w:szCs w:val="24"/>
              </w:rPr>
              <w:t xml:space="preserve">all the years of </w:t>
            </w:r>
            <w:r w:rsidR="00DB22E3">
              <w:rPr>
                <w:rFonts w:ascii="Arial" w:hAnsi="Arial" w:cs="Arial"/>
                <w:sz w:val="24"/>
                <w:szCs w:val="24"/>
              </w:rPr>
              <w:t xml:space="preserve">brilliant </w:t>
            </w:r>
            <w:r>
              <w:rPr>
                <w:rFonts w:ascii="Arial" w:hAnsi="Arial" w:cs="Arial"/>
                <w:sz w:val="24"/>
                <w:szCs w:val="24"/>
              </w:rPr>
              <w:t xml:space="preserve">service she has given </w:t>
            </w:r>
            <w:r w:rsidR="00DB22E3">
              <w:rPr>
                <w:rFonts w:ascii="Arial" w:hAnsi="Arial" w:cs="Arial"/>
                <w:sz w:val="24"/>
                <w:szCs w:val="24"/>
              </w:rPr>
              <w:t xml:space="preserve">to the </w:t>
            </w:r>
            <w:r>
              <w:rPr>
                <w:rFonts w:ascii="Arial" w:hAnsi="Arial" w:cs="Arial"/>
                <w:sz w:val="24"/>
                <w:szCs w:val="24"/>
              </w:rPr>
              <w:t xml:space="preserve">NTSP </w:t>
            </w:r>
            <w:r w:rsidR="00E0497C">
              <w:rPr>
                <w:rFonts w:ascii="Arial" w:hAnsi="Arial" w:cs="Arial"/>
                <w:sz w:val="24"/>
                <w:szCs w:val="24"/>
              </w:rPr>
              <w:t>E</w:t>
            </w:r>
            <w:r>
              <w:rPr>
                <w:rFonts w:ascii="Arial" w:hAnsi="Arial" w:cs="Arial"/>
                <w:sz w:val="24"/>
                <w:szCs w:val="24"/>
              </w:rPr>
              <w:t>xecutive</w:t>
            </w:r>
            <w:r w:rsidR="009C279F">
              <w:rPr>
                <w:rFonts w:ascii="Arial" w:hAnsi="Arial" w:cs="Arial"/>
                <w:sz w:val="24"/>
                <w:szCs w:val="24"/>
              </w:rPr>
              <w:t>.</w:t>
            </w:r>
          </w:p>
          <w:p w14:paraId="04A85580" w14:textId="48E4B603" w:rsidR="00F17E07" w:rsidRDefault="00F17E07" w:rsidP="007C2C81">
            <w:pPr>
              <w:rPr>
                <w:rFonts w:ascii="Arial" w:hAnsi="Arial" w:cs="Arial"/>
                <w:sz w:val="24"/>
                <w:szCs w:val="24"/>
              </w:rPr>
            </w:pPr>
          </w:p>
          <w:p w14:paraId="4B72333C" w14:textId="704C0B04" w:rsidR="00DB22E3" w:rsidRDefault="00F17E07" w:rsidP="007C2C81">
            <w:pPr>
              <w:rPr>
                <w:rFonts w:ascii="Arial" w:hAnsi="Arial" w:cs="Arial"/>
                <w:sz w:val="24"/>
                <w:szCs w:val="24"/>
              </w:rPr>
            </w:pPr>
            <w:r>
              <w:rPr>
                <w:rFonts w:ascii="Arial" w:hAnsi="Arial" w:cs="Arial"/>
                <w:sz w:val="24"/>
                <w:szCs w:val="24"/>
              </w:rPr>
              <w:t xml:space="preserve">Cllr Burdis </w:t>
            </w:r>
            <w:r w:rsidR="009C279F">
              <w:rPr>
                <w:rFonts w:ascii="Arial" w:hAnsi="Arial" w:cs="Arial"/>
                <w:sz w:val="24"/>
                <w:szCs w:val="24"/>
              </w:rPr>
              <w:t xml:space="preserve">added her </w:t>
            </w:r>
            <w:r w:rsidR="00E0497C">
              <w:rPr>
                <w:rFonts w:ascii="Arial" w:hAnsi="Arial" w:cs="Arial"/>
                <w:sz w:val="24"/>
                <w:szCs w:val="24"/>
              </w:rPr>
              <w:t>t</w:t>
            </w:r>
            <w:r w:rsidR="009C279F">
              <w:rPr>
                <w:rFonts w:ascii="Arial" w:hAnsi="Arial" w:cs="Arial"/>
                <w:sz w:val="24"/>
                <w:szCs w:val="24"/>
              </w:rPr>
              <w:t xml:space="preserve">hanks to </w:t>
            </w:r>
            <w:r>
              <w:rPr>
                <w:rFonts w:ascii="Arial" w:hAnsi="Arial" w:cs="Arial"/>
                <w:sz w:val="24"/>
                <w:szCs w:val="24"/>
              </w:rPr>
              <w:t>Mary for her contribution</w:t>
            </w:r>
            <w:r w:rsidR="00E0497C">
              <w:rPr>
                <w:rFonts w:ascii="Arial" w:hAnsi="Arial" w:cs="Arial"/>
                <w:sz w:val="24"/>
                <w:szCs w:val="24"/>
              </w:rPr>
              <w:t>.</w:t>
            </w:r>
          </w:p>
          <w:p w14:paraId="23F3113B" w14:textId="7724556B" w:rsidR="00DB22E3" w:rsidRPr="003740BE" w:rsidRDefault="00DB22E3" w:rsidP="007C2C81">
            <w:pPr>
              <w:rPr>
                <w:rFonts w:ascii="Arial" w:hAnsi="Arial" w:cs="Arial"/>
                <w:sz w:val="24"/>
                <w:szCs w:val="24"/>
              </w:rPr>
            </w:pPr>
          </w:p>
        </w:tc>
        <w:tc>
          <w:tcPr>
            <w:tcW w:w="1978" w:type="dxa"/>
            <w:tcBorders>
              <w:top w:val="single" w:sz="4" w:space="0" w:color="auto"/>
              <w:bottom w:val="single" w:sz="4" w:space="0" w:color="auto"/>
            </w:tcBorders>
          </w:tcPr>
          <w:p w14:paraId="3EE8BFDA" w14:textId="77777777" w:rsidR="00DF783B" w:rsidRDefault="00DF783B">
            <w:pPr>
              <w:rPr>
                <w:rFonts w:ascii="Arial" w:hAnsi="Arial" w:cs="Arial"/>
                <w:sz w:val="24"/>
                <w:szCs w:val="24"/>
              </w:rPr>
            </w:pPr>
          </w:p>
        </w:tc>
      </w:tr>
      <w:tr w:rsidR="00EB1F23" w14:paraId="18808DAE" w14:textId="77777777" w:rsidTr="00F81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710" w:type="dxa"/>
            <w:tcBorders>
              <w:top w:val="single" w:sz="4" w:space="0" w:color="auto"/>
              <w:bottom w:val="single" w:sz="4" w:space="0" w:color="auto"/>
            </w:tcBorders>
          </w:tcPr>
          <w:p w14:paraId="117516F1" w14:textId="77777777" w:rsidR="00EB1F23" w:rsidRDefault="00EB1F23">
            <w:pPr>
              <w:rPr>
                <w:rFonts w:ascii="Arial" w:hAnsi="Arial" w:cs="Arial"/>
                <w:b/>
                <w:bCs/>
                <w:sz w:val="24"/>
                <w:szCs w:val="24"/>
              </w:rPr>
            </w:pPr>
          </w:p>
          <w:p w14:paraId="6C3039B0" w14:textId="100E3CE6" w:rsidR="00EB1F23" w:rsidRDefault="00CF7DCD">
            <w:pPr>
              <w:rPr>
                <w:rFonts w:ascii="Arial" w:hAnsi="Arial" w:cs="Arial"/>
                <w:b/>
                <w:bCs/>
                <w:sz w:val="24"/>
                <w:szCs w:val="24"/>
              </w:rPr>
            </w:pPr>
            <w:r>
              <w:rPr>
                <w:rFonts w:ascii="Arial" w:hAnsi="Arial" w:cs="Arial"/>
                <w:b/>
                <w:bCs/>
                <w:sz w:val="24"/>
                <w:szCs w:val="24"/>
              </w:rPr>
              <w:t>8</w:t>
            </w:r>
            <w:r w:rsidR="00EB1F23">
              <w:rPr>
                <w:rFonts w:ascii="Arial" w:hAnsi="Arial" w:cs="Arial"/>
                <w:b/>
                <w:bCs/>
                <w:sz w:val="24"/>
                <w:szCs w:val="24"/>
              </w:rPr>
              <w:t>.</w:t>
            </w:r>
          </w:p>
        </w:tc>
        <w:tc>
          <w:tcPr>
            <w:tcW w:w="6940" w:type="dxa"/>
            <w:gridSpan w:val="2"/>
            <w:tcBorders>
              <w:top w:val="single" w:sz="4" w:space="0" w:color="auto"/>
              <w:bottom w:val="single" w:sz="4" w:space="0" w:color="auto"/>
            </w:tcBorders>
          </w:tcPr>
          <w:p w14:paraId="36B836A1" w14:textId="77777777" w:rsidR="00EB1F23" w:rsidRDefault="00EB1F23" w:rsidP="00872CFD">
            <w:pPr>
              <w:rPr>
                <w:rFonts w:ascii="Arial" w:hAnsi="Arial" w:cs="Arial"/>
                <w:b/>
                <w:bCs/>
                <w:sz w:val="24"/>
                <w:szCs w:val="24"/>
              </w:rPr>
            </w:pPr>
          </w:p>
          <w:p w14:paraId="77B4C155" w14:textId="68323732" w:rsidR="00EB1F23" w:rsidRDefault="00EB1F23" w:rsidP="00872CFD">
            <w:pPr>
              <w:rPr>
                <w:rFonts w:ascii="Arial" w:hAnsi="Arial" w:cs="Arial"/>
                <w:b/>
                <w:bCs/>
                <w:sz w:val="24"/>
                <w:szCs w:val="24"/>
              </w:rPr>
            </w:pPr>
            <w:r>
              <w:rPr>
                <w:rFonts w:ascii="Arial" w:hAnsi="Arial" w:cs="Arial"/>
                <w:b/>
                <w:bCs/>
                <w:sz w:val="24"/>
                <w:szCs w:val="24"/>
              </w:rPr>
              <w:t>Date of next meeting</w:t>
            </w:r>
          </w:p>
          <w:p w14:paraId="33814DB8" w14:textId="77777777" w:rsidR="00EB1F23" w:rsidRDefault="00EB1F23" w:rsidP="00872CFD">
            <w:pPr>
              <w:rPr>
                <w:rFonts w:ascii="Arial" w:hAnsi="Arial" w:cs="Arial"/>
                <w:b/>
                <w:bCs/>
                <w:sz w:val="24"/>
                <w:szCs w:val="24"/>
              </w:rPr>
            </w:pPr>
          </w:p>
          <w:p w14:paraId="69704DA5" w14:textId="26764C2F" w:rsidR="00071871" w:rsidRPr="00DD76B3" w:rsidRDefault="00071871" w:rsidP="00071871">
            <w:pPr>
              <w:rPr>
                <w:rFonts w:ascii="Arial" w:hAnsi="Arial" w:cs="Arial"/>
                <w:sz w:val="24"/>
                <w:szCs w:val="24"/>
              </w:rPr>
            </w:pPr>
            <w:r w:rsidRPr="00DD76B3">
              <w:rPr>
                <w:rFonts w:ascii="Arial" w:hAnsi="Arial" w:cs="Arial"/>
                <w:sz w:val="24"/>
                <w:szCs w:val="24"/>
              </w:rPr>
              <w:t>The next meeting will be held</w:t>
            </w:r>
            <w:r>
              <w:rPr>
                <w:rFonts w:ascii="Arial" w:hAnsi="Arial" w:cs="Arial"/>
                <w:sz w:val="24"/>
                <w:szCs w:val="24"/>
              </w:rPr>
              <w:t xml:space="preserve"> on</w:t>
            </w:r>
            <w:r w:rsidR="00F17E07">
              <w:rPr>
                <w:rFonts w:ascii="Arial" w:hAnsi="Arial" w:cs="Arial"/>
                <w:sz w:val="24"/>
                <w:szCs w:val="24"/>
              </w:rPr>
              <w:t xml:space="preserve"> Tuesday 6 September 2022.</w:t>
            </w:r>
          </w:p>
          <w:p w14:paraId="1122112C" w14:textId="60387672" w:rsidR="0017398C" w:rsidRDefault="0017398C" w:rsidP="00872CFD">
            <w:pPr>
              <w:rPr>
                <w:rFonts w:ascii="Arial" w:hAnsi="Arial" w:cs="Arial"/>
                <w:b/>
                <w:bCs/>
                <w:sz w:val="24"/>
                <w:szCs w:val="24"/>
              </w:rPr>
            </w:pPr>
          </w:p>
        </w:tc>
        <w:tc>
          <w:tcPr>
            <w:tcW w:w="1978" w:type="dxa"/>
            <w:tcBorders>
              <w:top w:val="single" w:sz="4" w:space="0" w:color="auto"/>
              <w:bottom w:val="single" w:sz="4" w:space="0" w:color="auto"/>
            </w:tcBorders>
          </w:tcPr>
          <w:p w14:paraId="62F97EC1" w14:textId="77777777" w:rsidR="00EB1F23" w:rsidRDefault="00EB1F23">
            <w:pPr>
              <w:rPr>
                <w:rFonts w:ascii="Arial" w:hAnsi="Arial" w:cs="Arial"/>
                <w:sz w:val="24"/>
                <w:szCs w:val="24"/>
              </w:rPr>
            </w:pPr>
          </w:p>
        </w:tc>
      </w:tr>
      <w:bookmarkEnd w:id="2"/>
    </w:tbl>
    <w:p w14:paraId="3C84C2B2" w14:textId="31C490DA" w:rsidR="00DF783B" w:rsidRDefault="00DF783B" w:rsidP="00A04967">
      <w:pPr>
        <w:spacing w:after="0" w:line="240" w:lineRule="auto"/>
        <w:rPr>
          <w:rFonts w:eastAsia="Times New Roman"/>
        </w:rPr>
      </w:pPr>
    </w:p>
    <w:sectPr w:rsidR="00DF783B" w:rsidSect="001E204F">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84E0" w14:textId="77777777" w:rsidR="00884550" w:rsidRDefault="00884550" w:rsidP="00884550">
      <w:pPr>
        <w:spacing w:after="0" w:line="240" w:lineRule="auto"/>
      </w:pPr>
      <w:r>
        <w:separator/>
      </w:r>
    </w:p>
  </w:endnote>
  <w:endnote w:type="continuationSeparator" w:id="0">
    <w:p w14:paraId="40211D67" w14:textId="77777777" w:rsidR="00884550" w:rsidRDefault="00884550" w:rsidP="0088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885D" w14:textId="77777777" w:rsidR="00884550" w:rsidRDefault="00884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CFBF" w14:textId="77777777" w:rsidR="00884550" w:rsidRDefault="008845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B195" w14:textId="77777777" w:rsidR="00884550" w:rsidRDefault="00884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8FCA" w14:textId="77777777" w:rsidR="00884550" w:rsidRDefault="00884550" w:rsidP="00884550">
      <w:pPr>
        <w:spacing w:after="0" w:line="240" w:lineRule="auto"/>
      </w:pPr>
      <w:r>
        <w:separator/>
      </w:r>
    </w:p>
  </w:footnote>
  <w:footnote w:type="continuationSeparator" w:id="0">
    <w:p w14:paraId="60A879A1" w14:textId="77777777" w:rsidR="00884550" w:rsidRDefault="00884550" w:rsidP="0088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FA7A" w14:textId="0A7D18CF" w:rsidR="00884550" w:rsidRDefault="00884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6F00" w14:textId="7C2D680E" w:rsidR="00884550" w:rsidRDefault="00884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21EC" w14:textId="25E2D7CA" w:rsidR="00884550" w:rsidRDefault="00884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AFE"/>
    <w:multiLevelType w:val="hybridMultilevel"/>
    <w:tmpl w:val="8D42BF52"/>
    <w:lvl w:ilvl="0" w:tplc="69F2E8E0">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 w15:restartNumberingAfterBreak="0">
    <w:nsid w:val="05193E68"/>
    <w:multiLevelType w:val="hybridMultilevel"/>
    <w:tmpl w:val="E9842466"/>
    <w:lvl w:ilvl="0" w:tplc="0809001B">
      <w:start w:val="1"/>
      <w:numFmt w:val="lowerRoman"/>
      <w:lvlText w:val="%1."/>
      <w:lvlJc w:val="righ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2" w15:restartNumberingAfterBreak="0">
    <w:nsid w:val="10302687"/>
    <w:multiLevelType w:val="multilevel"/>
    <w:tmpl w:val="7C8C6D1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10F1730"/>
    <w:multiLevelType w:val="hybridMultilevel"/>
    <w:tmpl w:val="9F9CA4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E5C16"/>
    <w:multiLevelType w:val="hybridMultilevel"/>
    <w:tmpl w:val="692E91A0"/>
    <w:lvl w:ilvl="0" w:tplc="826275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23E22"/>
    <w:multiLevelType w:val="hybridMultilevel"/>
    <w:tmpl w:val="32FC3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F54264"/>
    <w:multiLevelType w:val="hybridMultilevel"/>
    <w:tmpl w:val="4CE2FE96"/>
    <w:lvl w:ilvl="0" w:tplc="6C3EEC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382135A"/>
    <w:multiLevelType w:val="hybridMultilevel"/>
    <w:tmpl w:val="DFC295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941DFC"/>
    <w:multiLevelType w:val="hybridMultilevel"/>
    <w:tmpl w:val="8F961200"/>
    <w:lvl w:ilvl="0" w:tplc="4850AF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8C61FAD"/>
    <w:multiLevelType w:val="hybridMultilevel"/>
    <w:tmpl w:val="0EFC3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8124769">
    <w:abstractNumId w:val="3"/>
  </w:num>
  <w:num w:numId="2" w16cid:durableId="1920214300">
    <w:abstractNumId w:val="6"/>
  </w:num>
  <w:num w:numId="3" w16cid:durableId="1261991695">
    <w:abstractNumId w:val="2"/>
  </w:num>
  <w:num w:numId="4" w16cid:durableId="1534491101">
    <w:abstractNumId w:val="8"/>
  </w:num>
  <w:num w:numId="5" w16cid:durableId="339552310">
    <w:abstractNumId w:val="1"/>
  </w:num>
  <w:num w:numId="6" w16cid:durableId="1707951814">
    <w:abstractNumId w:val="9"/>
  </w:num>
  <w:num w:numId="7" w16cid:durableId="242105736">
    <w:abstractNumId w:val="0"/>
  </w:num>
  <w:num w:numId="8" w16cid:durableId="1917205022">
    <w:abstractNumId w:val="7"/>
  </w:num>
  <w:num w:numId="9" w16cid:durableId="881596633">
    <w:abstractNumId w:val="4"/>
  </w:num>
  <w:num w:numId="10" w16cid:durableId="1714033525">
    <w:abstractNumId w:val="5"/>
  </w:num>
  <w:num w:numId="11" w16cid:durableId="10188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95"/>
    <w:rsid w:val="000077EF"/>
    <w:rsid w:val="0002532E"/>
    <w:rsid w:val="000334DF"/>
    <w:rsid w:val="00034FE1"/>
    <w:rsid w:val="0004173E"/>
    <w:rsid w:val="00071871"/>
    <w:rsid w:val="00074AD8"/>
    <w:rsid w:val="00087B21"/>
    <w:rsid w:val="00087E1C"/>
    <w:rsid w:val="000B0920"/>
    <w:rsid w:val="000C545F"/>
    <w:rsid w:val="000D086D"/>
    <w:rsid w:val="000D332F"/>
    <w:rsid w:val="000E3A62"/>
    <w:rsid w:val="000F129A"/>
    <w:rsid w:val="000F3CE5"/>
    <w:rsid w:val="00115167"/>
    <w:rsid w:val="001159BD"/>
    <w:rsid w:val="001334EA"/>
    <w:rsid w:val="001354B3"/>
    <w:rsid w:val="00140E7A"/>
    <w:rsid w:val="00146664"/>
    <w:rsid w:val="00147F28"/>
    <w:rsid w:val="00150C18"/>
    <w:rsid w:val="001513D2"/>
    <w:rsid w:val="0017398C"/>
    <w:rsid w:val="00174C6F"/>
    <w:rsid w:val="0018431A"/>
    <w:rsid w:val="00185B4F"/>
    <w:rsid w:val="00191047"/>
    <w:rsid w:val="00196551"/>
    <w:rsid w:val="00196956"/>
    <w:rsid w:val="001A43F3"/>
    <w:rsid w:val="001A5458"/>
    <w:rsid w:val="001B0B46"/>
    <w:rsid w:val="001B1B21"/>
    <w:rsid w:val="001B5DD9"/>
    <w:rsid w:val="001B7B00"/>
    <w:rsid w:val="001C1EA9"/>
    <w:rsid w:val="001C2CDC"/>
    <w:rsid w:val="001D2ED5"/>
    <w:rsid w:val="001E204F"/>
    <w:rsid w:val="001F0505"/>
    <w:rsid w:val="001F5635"/>
    <w:rsid w:val="001F5CA6"/>
    <w:rsid w:val="002362BA"/>
    <w:rsid w:val="002415DD"/>
    <w:rsid w:val="00242E9F"/>
    <w:rsid w:val="00245D53"/>
    <w:rsid w:val="00250685"/>
    <w:rsid w:val="00251986"/>
    <w:rsid w:val="00260073"/>
    <w:rsid w:val="00273263"/>
    <w:rsid w:val="00282A33"/>
    <w:rsid w:val="0029138C"/>
    <w:rsid w:val="00295C41"/>
    <w:rsid w:val="002A3CC9"/>
    <w:rsid w:val="002B3123"/>
    <w:rsid w:val="002B64C1"/>
    <w:rsid w:val="002C148C"/>
    <w:rsid w:val="002C7321"/>
    <w:rsid w:val="002E13E1"/>
    <w:rsid w:val="002E5B59"/>
    <w:rsid w:val="002F4756"/>
    <w:rsid w:val="00301081"/>
    <w:rsid w:val="00306E69"/>
    <w:rsid w:val="00307E9B"/>
    <w:rsid w:val="00316906"/>
    <w:rsid w:val="00317BB8"/>
    <w:rsid w:val="00320EFA"/>
    <w:rsid w:val="00322EAA"/>
    <w:rsid w:val="00334406"/>
    <w:rsid w:val="003358D3"/>
    <w:rsid w:val="00336597"/>
    <w:rsid w:val="003407A0"/>
    <w:rsid w:val="0034347D"/>
    <w:rsid w:val="00346F27"/>
    <w:rsid w:val="0035084D"/>
    <w:rsid w:val="00353361"/>
    <w:rsid w:val="0036214D"/>
    <w:rsid w:val="0037332E"/>
    <w:rsid w:val="003740BE"/>
    <w:rsid w:val="003868D4"/>
    <w:rsid w:val="003B1278"/>
    <w:rsid w:val="003C7256"/>
    <w:rsid w:val="003D718F"/>
    <w:rsid w:val="003E6361"/>
    <w:rsid w:val="003F6895"/>
    <w:rsid w:val="00400C74"/>
    <w:rsid w:val="00404460"/>
    <w:rsid w:val="00423BBD"/>
    <w:rsid w:val="0042455D"/>
    <w:rsid w:val="00432455"/>
    <w:rsid w:val="0044182C"/>
    <w:rsid w:val="00446E14"/>
    <w:rsid w:val="00450F19"/>
    <w:rsid w:val="00453FE1"/>
    <w:rsid w:val="004601D2"/>
    <w:rsid w:val="00466F91"/>
    <w:rsid w:val="00472E4B"/>
    <w:rsid w:val="00472E8E"/>
    <w:rsid w:val="00485D0F"/>
    <w:rsid w:val="004A4274"/>
    <w:rsid w:val="004A59DB"/>
    <w:rsid w:val="004B5ADC"/>
    <w:rsid w:val="004C7BA7"/>
    <w:rsid w:val="004E3799"/>
    <w:rsid w:val="004E41D3"/>
    <w:rsid w:val="00501AD2"/>
    <w:rsid w:val="00502434"/>
    <w:rsid w:val="005029FD"/>
    <w:rsid w:val="00507510"/>
    <w:rsid w:val="00507E34"/>
    <w:rsid w:val="00517B88"/>
    <w:rsid w:val="00530657"/>
    <w:rsid w:val="0053357E"/>
    <w:rsid w:val="00544B41"/>
    <w:rsid w:val="00545B65"/>
    <w:rsid w:val="005502CD"/>
    <w:rsid w:val="00555919"/>
    <w:rsid w:val="00555B09"/>
    <w:rsid w:val="00575BA7"/>
    <w:rsid w:val="00582863"/>
    <w:rsid w:val="005925F6"/>
    <w:rsid w:val="005B4AD1"/>
    <w:rsid w:val="005C33E1"/>
    <w:rsid w:val="005E37DF"/>
    <w:rsid w:val="005E3CA8"/>
    <w:rsid w:val="005F3E0D"/>
    <w:rsid w:val="005F42A7"/>
    <w:rsid w:val="00601C38"/>
    <w:rsid w:val="00604BC9"/>
    <w:rsid w:val="0061603F"/>
    <w:rsid w:val="006169F2"/>
    <w:rsid w:val="00616F82"/>
    <w:rsid w:val="006264E8"/>
    <w:rsid w:val="00631440"/>
    <w:rsid w:val="00633878"/>
    <w:rsid w:val="00641634"/>
    <w:rsid w:val="006563D3"/>
    <w:rsid w:val="00663F03"/>
    <w:rsid w:val="00677D49"/>
    <w:rsid w:val="00681ECA"/>
    <w:rsid w:val="00687EF2"/>
    <w:rsid w:val="006964A3"/>
    <w:rsid w:val="006A397C"/>
    <w:rsid w:val="006B077F"/>
    <w:rsid w:val="006B48C0"/>
    <w:rsid w:val="006B48CA"/>
    <w:rsid w:val="006C0296"/>
    <w:rsid w:val="006D6124"/>
    <w:rsid w:val="006E0480"/>
    <w:rsid w:val="006E55C7"/>
    <w:rsid w:val="006F24B9"/>
    <w:rsid w:val="006F5FE4"/>
    <w:rsid w:val="006F7F01"/>
    <w:rsid w:val="00710F2E"/>
    <w:rsid w:val="00741E9E"/>
    <w:rsid w:val="00755BC1"/>
    <w:rsid w:val="007579A0"/>
    <w:rsid w:val="00757E59"/>
    <w:rsid w:val="00761488"/>
    <w:rsid w:val="007715C1"/>
    <w:rsid w:val="00772378"/>
    <w:rsid w:val="007733BE"/>
    <w:rsid w:val="00774575"/>
    <w:rsid w:val="00780D6F"/>
    <w:rsid w:val="007822A7"/>
    <w:rsid w:val="007869EC"/>
    <w:rsid w:val="00797A35"/>
    <w:rsid w:val="007A5A84"/>
    <w:rsid w:val="007A6695"/>
    <w:rsid w:val="007C2C81"/>
    <w:rsid w:val="007D2F94"/>
    <w:rsid w:val="007D5303"/>
    <w:rsid w:val="007F1F8D"/>
    <w:rsid w:val="00801510"/>
    <w:rsid w:val="00802F0E"/>
    <w:rsid w:val="00804405"/>
    <w:rsid w:val="00812EE0"/>
    <w:rsid w:val="0082091B"/>
    <w:rsid w:val="00825964"/>
    <w:rsid w:val="0083071B"/>
    <w:rsid w:val="00833F4D"/>
    <w:rsid w:val="00864E1A"/>
    <w:rsid w:val="00872CFD"/>
    <w:rsid w:val="00884550"/>
    <w:rsid w:val="0088456D"/>
    <w:rsid w:val="00891B27"/>
    <w:rsid w:val="008920E7"/>
    <w:rsid w:val="0089721B"/>
    <w:rsid w:val="008A10F0"/>
    <w:rsid w:val="008A62BE"/>
    <w:rsid w:val="008A7809"/>
    <w:rsid w:val="008B3696"/>
    <w:rsid w:val="008B5E01"/>
    <w:rsid w:val="008C049A"/>
    <w:rsid w:val="008D0FB9"/>
    <w:rsid w:val="008D18EB"/>
    <w:rsid w:val="008D4F0A"/>
    <w:rsid w:val="008E3D27"/>
    <w:rsid w:val="008E776E"/>
    <w:rsid w:val="008F11B1"/>
    <w:rsid w:val="008F5965"/>
    <w:rsid w:val="008F7453"/>
    <w:rsid w:val="009002F1"/>
    <w:rsid w:val="00903805"/>
    <w:rsid w:val="00906197"/>
    <w:rsid w:val="00921AA6"/>
    <w:rsid w:val="00923B29"/>
    <w:rsid w:val="0094161D"/>
    <w:rsid w:val="0094233E"/>
    <w:rsid w:val="00945721"/>
    <w:rsid w:val="0095368F"/>
    <w:rsid w:val="00954E9F"/>
    <w:rsid w:val="00956F66"/>
    <w:rsid w:val="00961EB4"/>
    <w:rsid w:val="00974345"/>
    <w:rsid w:val="0099001E"/>
    <w:rsid w:val="009A24BE"/>
    <w:rsid w:val="009A6F0B"/>
    <w:rsid w:val="009C279F"/>
    <w:rsid w:val="009C345C"/>
    <w:rsid w:val="009C5161"/>
    <w:rsid w:val="009D22B1"/>
    <w:rsid w:val="009E2E8F"/>
    <w:rsid w:val="009E7E99"/>
    <w:rsid w:val="009F035C"/>
    <w:rsid w:val="009F2A53"/>
    <w:rsid w:val="00A04967"/>
    <w:rsid w:val="00A05F2D"/>
    <w:rsid w:val="00A06C8E"/>
    <w:rsid w:val="00A1463A"/>
    <w:rsid w:val="00A23D47"/>
    <w:rsid w:val="00A276A0"/>
    <w:rsid w:val="00A35081"/>
    <w:rsid w:val="00A478C1"/>
    <w:rsid w:val="00A51F72"/>
    <w:rsid w:val="00A535AD"/>
    <w:rsid w:val="00A53DEE"/>
    <w:rsid w:val="00A57FA9"/>
    <w:rsid w:val="00A64F8A"/>
    <w:rsid w:val="00A723A7"/>
    <w:rsid w:val="00A72B1B"/>
    <w:rsid w:val="00A75A02"/>
    <w:rsid w:val="00A830F3"/>
    <w:rsid w:val="00A8427E"/>
    <w:rsid w:val="00A91A77"/>
    <w:rsid w:val="00AA5789"/>
    <w:rsid w:val="00AA5F99"/>
    <w:rsid w:val="00AB4DA2"/>
    <w:rsid w:val="00AC362C"/>
    <w:rsid w:val="00AC3793"/>
    <w:rsid w:val="00AD3C8E"/>
    <w:rsid w:val="00AE0F8C"/>
    <w:rsid w:val="00AE2000"/>
    <w:rsid w:val="00AE7C95"/>
    <w:rsid w:val="00AF026A"/>
    <w:rsid w:val="00AF30B3"/>
    <w:rsid w:val="00B03BBF"/>
    <w:rsid w:val="00B21A47"/>
    <w:rsid w:val="00B26ADE"/>
    <w:rsid w:val="00B30492"/>
    <w:rsid w:val="00B427F7"/>
    <w:rsid w:val="00B46BDE"/>
    <w:rsid w:val="00B5051F"/>
    <w:rsid w:val="00B56A05"/>
    <w:rsid w:val="00B63E09"/>
    <w:rsid w:val="00B66DBD"/>
    <w:rsid w:val="00B73EA0"/>
    <w:rsid w:val="00B80258"/>
    <w:rsid w:val="00BB71CE"/>
    <w:rsid w:val="00BB7806"/>
    <w:rsid w:val="00BC33E3"/>
    <w:rsid w:val="00BD7A7E"/>
    <w:rsid w:val="00BE7155"/>
    <w:rsid w:val="00C011B0"/>
    <w:rsid w:val="00C10D3A"/>
    <w:rsid w:val="00C131FB"/>
    <w:rsid w:val="00C175BF"/>
    <w:rsid w:val="00C34DFE"/>
    <w:rsid w:val="00C36C65"/>
    <w:rsid w:val="00C375BC"/>
    <w:rsid w:val="00C40D44"/>
    <w:rsid w:val="00C418DF"/>
    <w:rsid w:val="00C55BFE"/>
    <w:rsid w:val="00C570B9"/>
    <w:rsid w:val="00C624F3"/>
    <w:rsid w:val="00C6327B"/>
    <w:rsid w:val="00C70E0B"/>
    <w:rsid w:val="00C70E43"/>
    <w:rsid w:val="00C73851"/>
    <w:rsid w:val="00C752E7"/>
    <w:rsid w:val="00C77688"/>
    <w:rsid w:val="00C937D8"/>
    <w:rsid w:val="00CC0397"/>
    <w:rsid w:val="00CC098D"/>
    <w:rsid w:val="00CD1AEF"/>
    <w:rsid w:val="00CE2949"/>
    <w:rsid w:val="00CF7DCD"/>
    <w:rsid w:val="00D0637B"/>
    <w:rsid w:val="00D11EB6"/>
    <w:rsid w:val="00D15FE8"/>
    <w:rsid w:val="00D20AFF"/>
    <w:rsid w:val="00D42386"/>
    <w:rsid w:val="00D438CF"/>
    <w:rsid w:val="00D51032"/>
    <w:rsid w:val="00D51261"/>
    <w:rsid w:val="00D52917"/>
    <w:rsid w:val="00D72AE2"/>
    <w:rsid w:val="00D72B4E"/>
    <w:rsid w:val="00DB22E3"/>
    <w:rsid w:val="00DB2BCA"/>
    <w:rsid w:val="00DC182B"/>
    <w:rsid w:val="00DC620F"/>
    <w:rsid w:val="00DD76B3"/>
    <w:rsid w:val="00DF2798"/>
    <w:rsid w:val="00DF6DB4"/>
    <w:rsid w:val="00DF783B"/>
    <w:rsid w:val="00E021A8"/>
    <w:rsid w:val="00E0497C"/>
    <w:rsid w:val="00E05DB7"/>
    <w:rsid w:val="00E25DCB"/>
    <w:rsid w:val="00E26A39"/>
    <w:rsid w:val="00E30C7A"/>
    <w:rsid w:val="00E37DDB"/>
    <w:rsid w:val="00E47281"/>
    <w:rsid w:val="00E50110"/>
    <w:rsid w:val="00E61418"/>
    <w:rsid w:val="00E639B2"/>
    <w:rsid w:val="00E659F8"/>
    <w:rsid w:val="00E77AFB"/>
    <w:rsid w:val="00EA4565"/>
    <w:rsid w:val="00EA5983"/>
    <w:rsid w:val="00EB0980"/>
    <w:rsid w:val="00EB1F23"/>
    <w:rsid w:val="00EB451D"/>
    <w:rsid w:val="00EB7D63"/>
    <w:rsid w:val="00EC621A"/>
    <w:rsid w:val="00ED4806"/>
    <w:rsid w:val="00ED4A3E"/>
    <w:rsid w:val="00EE07FF"/>
    <w:rsid w:val="00EE3039"/>
    <w:rsid w:val="00EE3F70"/>
    <w:rsid w:val="00EE5B63"/>
    <w:rsid w:val="00EE7A3C"/>
    <w:rsid w:val="00EF33DD"/>
    <w:rsid w:val="00F15FB3"/>
    <w:rsid w:val="00F17E07"/>
    <w:rsid w:val="00F312E1"/>
    <w:rsid w:val="00F55C38"/>
    <w:rsid w:val="00F80F57"/>
    <w:rsid w:val="00F8156D"/>
    <w:rsid w:val="00F81946"/>
    <w:rsid w:val="00F93129"/>
    <w:rsid w:val="00FA0C4D"/>
    <w:rsid w:val="00FB0A51"/>
    <w:rsid w:val="00FC2D26"/>
    <w:rsid w:val="00FC6425"/>
    <w:rsid w:val="00FD1461"/>
    <w:rsid w:val="00FE019B"/>
    <w:rsid w:val="00FF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DADBE3"/>
  <w15:chartTrackingRefBased/>
  <w15:docId w15:val="{25BA16D7-0CFE-4ED0-8FD8-A640FD85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A5458"/>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7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
    <w:basedOn w:val="Normal"/>
    <w:link w:val="ListParagraphChar"/>
    <w:qFormat/>
    <w:rsid w:val="005502CD"/>
    <w:pPr>
      <w:ind w:left="720"/>
      <w:contextualSpacing/>
    </w:pPr>
  </w:style>
  <w:style w:type="paragraph" w:styleId="Header">
    <w:name w:val="header"/>
    <w:basedOn w:val="Normal"/>
    <w:link w:val="HeaderChar"/>
    <w:uiPriority w:val="99"/>
    <w:unhideWhenUsed/>
    <w:rsid w:val="0088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550"/>
  </w:style>
  <w:style w:type="paragraph" w:styleId="Footer">
    <w:name w:val="footer"/>
    <w:basedOn w:val="Normal"/>
    <w:link w:val="FooterChar"/>
    <w:uiPriority w:val="99"/>
    <w:unhideWhenUsed/>
    <w:rsid w:val="0088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550"/>
  </w:style>
  <w:style w:type="paragraph" w:styleId="BalloonText">
    <w:name w:val="Balloon Text"/>
    <w:basedOn w:val="Normal"/>
    <w:link w:val="BalloonTextChar"/>
    <w:uiPriority w:val="99"/>
    <w:semiHidden/>
    <w:unhideWhenUsed/>
    <w:rsid w:val="00432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455"/>
    <w:rPr>
      <w:rFonts w:ascii="Segoe UI" w:hAnsi="Segoe UI" w:cs="Segoe UI"/>
      <w:sz w:val="18"/>
      <w:szCs w:val="18"/>
    </w:rPr>
  </w:style>
  <w:style w:type="character" w:styleId="Hyperlink">
    <w:name w:val="Hyperlink"/>
    <w:basedOn w:val="DefaultParagraphFont"/>
    <w:uiPriority w:val="99"/>
    <w:unhideWhenUsed/>
    <w:rsid w:val="00872CFD"/>
    <w:rPr>
      <w:color w:val="0000FF"/>
      <w:u w:val="single"/>
    </w:rPr>
  </w:style>
  <w:style w:type="table" w:customStyle="1" w:styleId="TableGrid1">
    <w:name w:val="Table Grid1"/>
    <w:basedOn w:val="TableNormal"/>
    <w:next w:val="TableGrid"/>
    <w:uiPriority w:val="39"/>
    <w:rsid w:val="0029138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basedOn w:val="DefaultParagraphFont"/>
    <w:link w:val="ListParagraph"/>
    <w:rsid w:val="001E204F"/>
  </w:style>
  <w:style w:type="character" w:customStyle="1" w:styleId="Heading1Char">
    <w:name w:val="Heading 1 Char"/>
    <w:basedOn w:val="DefaultParagraphFont"/>
    <w:link w:val="Heading1"/>
    <w:rsid w:val="001A5458"/>
    <w:rPr>
      <w:rFonts w:ascii="Arial" w:eastAsia="Times New Roman" w:hAnsi="Arial" w:cs="Times New Roman"/>
      <w:b/>
      <w:sz w:val="24"/>
      <w:szCs w:val="20"/>
    </w:rPr>
  </w:style>
  <w:style w:type="character" w:styleId="UnresolvedMention">
    <w:name w:val="Unresolved Mention"/>
    <w:basedOn w:val="DefaultParagraphFont"/>
    <w:uiPriority w:val="99"/>
    <w:semiHidden/>
    <w:unhideWhenUsed/>
    <w:rsid w:val="00633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833">
      <w:bodyDiv w:val="1"/>
      <w:marLeft w:val="0"/>
      <w:marRight w:val="0"/>
      <w:marTop w:val="0"/>
      <w:marBottom w:val="0"/>
      <w:divBdr>
        <w:top w:val="none" w:sz="0" w:space="0" w:color="auto"/>
        <w:left w:val="none" w:sz="0" w:space="0" w:color="auto"/>
        <w:bottom w:val="none" w:sz="0" w:space="0" w:color="auto"/>
        <w:right w:val="none" w:sz="0" w:space="0" w:color="auto"/>
      </w:divBdr>
    </w:div>
    <w:div w:id="179393514">
      <w:bodyDiv w:val="1"/>
      <w:marLeft w:val="0"/>
      <w:marRight w:val="0"/>
      <w:marTop w:val="0"/>
      <w:marBottom w:val="0"/>
      <w:divBdr>
        <w:top w:val="none" w:sz="0" w:space="0" w:color="auto"/>
        <w:left w:val="none" w:sz="0" w:space="0" w:color="auto"/>
        <w:bottom w:val="none" w:sz="0" w:space="0" w:color="auto"/>
        <w:right w:val="none" w:sz="0" w:space="0" w:color="auto"/>
      </w:divBdr>
    </w:div>
    <w:div w:id="244460130">
      <w:bodyDiv w:val="1"/>
      <w:marLeft w:val="0"/>
      <w:marRight w:val="0"/>
      <w:marTop w:val="0"/>
      <w:marBottom w:val="0"/>
      <w:divBdr>
        <w:top w:val="none" w:sz="0" w:space="0" w:color="auto"/>
        <w:left w:val="none" w:sz="0" w:space="0" w:color="auto"/>
        <w:bottom w:val="none" w:sz="0" w:space="0" w:color="auto"/>
        <w:right w:val="none" w:sz="0" w:space="0" w:color="auto"/>
      </w:divBdr>
    </w:div>
    <w:div w:id="368341456">
      <w:bodyDiv w:val="1"/>
      <w:marLeft w:val="0"/>
      <w:marRight w:val="0"/>
      <w:marTop w:val="0"/>
      <w:marBottom w:val="0"/>
      <w:divBdr>
        <w:top w:val="none" w:sz="0" w:space="0" w:color="auto"/>
        <w:left w:val="none" w:sz="0" w:space="0" w:color="auto"/>
        <w:bottom w:val="none" w:sz="0" w:space="0" w:color="auto"/>
        <w:right w:val="none" w:sz="0" w:space="0" w:color="auto"/>
      </w:divBdr>
    </w:div>
    <w:div w:id="479275922">
      <w:bodyDiv w:val="1"/>
      <w:marLeft w:val="0"/>
      <w:marRight w:val="0"/>
      <w:marTop w:val="0"/>
      <w:marBottom w:val="0"/>
      <w:divBdr>
        <w:top w:val="none" w:sz="0" w:space="0" w:color="auto"/>
        <w:left w:val="none" w:sz="0" w:space="0" w:color="auto"/>
        <w:bottom w:val="none" w:sz="0" w:space="0" w:color="auto"/>
        <w:right w:val="none" w:sz="0" w:space="0" w:color="auto"/>
      </w:divBdr>
    </w:div>
    <w:div w:id="498228834">
      <w:bodyDiv w:val="1"/>
      <w:marLeft w:val="0"/>
      <w:marRight w:val="0"/>
      <w:marTop w:val="0"/>
      <w:marBottom w:val="0"/>
      <w:divBdr>
        <w:top w:val="none" w:sz="0" w:space="0" w:color="auto"/>
        <w:left w:val="none" w:sz="0" w:space="0" w:color="auto"/>
        <w:bottom w:val="none" w:sz="0" w:space="0" w:color="auto"/>
        <w:right w:val="none" w:sz="0" w:space="0" w:color="auto"/>
      </w:divBdr>
    </w:div>
    <w:div w:id="599799619">
      <w:bodyDiv w:val="1"/>
      <w:marLeft w:val="0"/>
      <w:marRight w:val="0"/>
      <w:marTop w:val="0"/>
      <w:marBottom w:val="0"/>
      <w:divBdr>
        <w:top w:val="none" w:sz="0" w:space="0" w:color="auto"/>
        <w:left w:val="none" w:sz="0" w:space="0" w:color="auto"/>
        <w:bottom w:val="none" w:sz="0" w:space="0" w:color="auto"/>
        <w:right w:val="none" w:sz="0" w:space="0" w:color="auto"/>
      </w:divBdr>
    </w:div>
    <w:div w:id="615331251">
      <w:bodyDiv w:val="1"/>
      <w:marLeft w:val="0"/>
      <w:marRight w:val="0"/>
      <w:marTop w:val="0"/>
      <w:marBottom w:val="0"/>
      <w:divBdr>
        <w:top w:val="none" w:sz="0" w:space="0" w:color="auto"/>
        <w:left w:val="none" w:sz="0" w:space="0" w:color="auto"/>
        <w:bottom w:val="none" w:sz="0" w:space="0" w:color="auto"/>
        <w:right w:val="none" w:sz="0" w:space="0" w:color="auto"/>
      </w:divBdr>
    </w:div>
    <w:div w:id="767434666">
      <w:bodyDiv w:val="1"/>
      <w:marLeft w:val="0"/>
      <w:marRight w:val="0"/>
      <w:marTop w:val="0"/>
      <w:marBottom w:val="0"/>
      <w:divBdr>
        <w:top w:val="none" w:sz="0" w:space="0" w:color="auto"/>
        <w:left w:val="none" w:sz="0" w:space="0" w:color="auto"/>
        <w:bottom w:val="none" w:sz="0" w:space="0" w:color="auto"/>
        <w:right w:val="none" w:sz="0" w:space="0" w:color="auto"/>
      </w:divBdr>
    </w:div>
    <w:div w:id="1233661489">
      <w:bodyDiv w:val="1"/>
      <w:marLeft w:val="0"/>
      <w:marRight w:val="0"/>
      <w:marTop w:val="0"/>
      <w:marBottom w:val="0"/>
      <w:divBdr>
        <w:top w:val="none" w:sz="0" w:space="0" w:color="auto"/>
        <w:left w:val="none" w:sz="0" w:space="0" w:color="auto"/>
        <w:bottom w:val="none" w:sz="0" w:space="0" w:color="auto"/>
        <w:right w:val="none" w:sz="0" w:space="0" w:color="auto"/>
      </w:divBdr>
    </w:div>
    <w:div w:id="1357579784">
      <w:bodyDiv w:val="1"/>
      <w:marLeft w:val="0"/>
      <w:marRight w:val="0"/>
      <w:marTop w:val="0"/>
      <w:marBottom w:val="0"/>
      <w:divBdr>
        <w:top w:val="none" w:sz="0" w:space="0" w:color="auto"/>
        <w:left w:val="none" w:sz="0" w:space="0" w:color="auto"/>
        <w:bottom w:val="none" w:sz="0" w:space="0" w:color="auto"/>
        <w:right w:val="none" w:sz="0" w:space="0" w:color="auto"/>
      </w:divBdr>
    </w:div>
    <w:div w:id="1471705834">
      <w:bodyDiv w:val="1"/>
      <w:marLeft w:val="0"/>
      <w:marRight w:val="0"/>
      <w:marTop w:val="0"/>
      <w:marBottom w:val="0"/>
      <w:divBdr>
        <w:top w:val="none" w:sz="0" w:space="0" w:color="auto"/>
        <w:left w:val="none" w:sz="0" w:space="0" w:color="auto"/>
        <w:bottom w:val="none" w:sz="0" w:space="0" w:color="auto"/>
        <w:right w:val="none" w:sz="0" w:space="0" w:color="auto"/>
      </w:divBdr>
    </w:div>
    <w:div w:id="1555699172">
      <w:bodyDiv w:val="1"/>
      <w:marLeft w:val="0"/>
      <w:marRight w:val="0"/>
      <w:marTop w:val="0"/>
      <w:marBottom w:val="0"/>
      <w:divBdr>
        <w:top w:val="none" w:sz="0" w:space="0" w:color="auto"/>
        <w:left w:val="none" w:sz="0" w:space="0" w:color="auto"/>
        <w:bottom w:val="none" w:sz="0" w:space="0" w:color="auto"/>
        <w:right w:val="none" w:sz="0" w:space="0" w:color="auto"/>
      </w:divBdr>
    </w:div>
    <w:div w:id="214230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293A-6BD3-48FD-8F63-6626E63B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 Tyneside Council</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Cornfoot</dc:creator>
  <cp:keywords/>
  <dc:description/>
  <cp:lastModifiedBy>Shirley Cornfoot</cp:lastModifiedBy>
  <cp:revision>17</cp:revision>
  <cp:lastPrinted>2022-06-28T11:32:00Z</cp:lastPrinted>
  <dcterms:created xsi:type="dcterms:W3CDTF">2022-06-19T12:06:00Z</dcterms:created>
  <dcterms:modified xsi:type="dcterms:W3CDTF">2022-08-30T10:22:00Z</dcterms:modified>
</cp:coreProperties>
</file>