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2362BA" w14:paraId="56E4DAD9" w14:textId="77777777" w:rsidTr="002362BA">
        <w:tc>
          <w:tcPr>
            <w:tcW w:w="3397" w:type="dxa"/>
          </w:tcPr>
          <w:p w14:paraId="7BEE9A7A" w14:textId="77777777" w:rsidR="002362BA" w:rsidRDefault="002362BA"/>
          <w:p w14:paraId="0BA92506" w14:textId="77777777" w:rsidR="002362BA" w:rsidRDefault="002362BA">
            <w:r>
              <w:rPr>
                <w:noProof/>
              </w:rPr>
              <w:drawing>
                <wp:anchor distT="0" distB="0" distL="114300" distR="114300" simplePos="0" relativeHeight="251661312" behindDoc="0" locked="0" layoutInCell="1" allowOverlap="0" wp14:anchorId="4C2DF0FE" wp14:editId="1983214F">
                  <wp:simplePos x="0" y="0"/>
                  <wp:positionH relativeFrom="column">
                    <wp:posOffset>-6350</wp:posOffset>
                  </wp:positionH>
                  <wp:positionV relativeFrom="paragraph">
                    <wp:posOffset>178435</wp:posOffset>
                  </wp:positionV>
                  <wp:extent cx="1702308" cy="85191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8"/>
                          <a:stretch>
                            <a:fillRect/>
                          </a:stretch>
                        </pic:blipFill>
                        <pic:spPr>
                          <a:xfrm>
                            <a:off x="0" y="0"/>
                            <a:ext cx="1702308" cy="851916"/>
                          </a:xfrm>
                          <a:prstGeom prst="rect">
                            <a:avLst/>
                          </a:prstGeom>
                        </pic:spPr>
                      </pic:pic>
                    </a:graphicData>
                  </a:graphic>
                </wp:anchor>
              </w:drawing>
            </w:r>
          </w:p>
          <w:p w14:paraId="72FDFD77" w14:textId="77777777" w:rsidR="002362BA" w:rsidRDefault="002362BA"/>
          <w:p w14:paraId="14F1B778" w14:textId="77777777" w:rsidR="002362BA" w:rsidRDefault="002362BA"/>
          <w:p w14:paraId="717D4CEF" w14:textId="77777777" w:rsidR="002362BA" w:rsidRDefault="002362BA"/>
        </w:tc>
        <w:tc>
          <w:tcPr>
            <w:tcW w:w="6231" w:type="dxa"/>
          </w:tcPr>
          <w:p w14:paraId="6EFD5CB1" w14:textId="77777777" w:rsidR="002362BA" w:rsidRPr="002362BA" w:rsidRDefault="002362BA">
            <w:pPr>
              <w:rPr>
                <w:rFonts w:ascii="Arial" w:hAnsi="Arial" w:cs="Arial"/>
                <w:sz w:val="24"/>
                <w:szCs w:val="24"/>
              </w:rPr>
            </w:pPr>
          </w:p>
          <w:p w14:paraId="08D9D37D" w14:textId="77777777" w:rsidR="002362BA" w:rsidRPr="002362BA" w:rsidRDefault="002362BA">
            <w:pPr>
              <w:rPr>
                <w:rFonts w:ascii="Arial" w:hAnsi="Arial" w:cs="Arial"/>
                <w:b/>
                <w:sz w:val="24"/>
                <w:szCs w:val="24"/>
              </w:rPr>
            </w:pPr>
            <w:r w:rsidRPr="002362BA">
              <w:rPr>
                <w:rFonts w:ascii="Arial" w:hAnsi="Arial" w:cs="Arial"/>
                <w:b/>
                <w:sz w:val="24"/>
                <w:szCs w:val="24"/>
              </w:rPr>
              <w:t>NORTH TYNESIDE STRATEGIC PARTNERSHIP EXECUTIVE</w:t>
            </w:r>
          </w:p>
          <w:p w14:paraId="79544380" w14:textId="77777777" w:rsidR="00530657" w:rsidRDefault="00530657">
            <w:pPr>
              <w:rPr>
                <w:rFonts w:ascii="Arial" w:hAnsi="Arial" w:cs="Arial"/>
                <w:b/>
                <w:sz w:val="24"/>
                <w:szCs w:val="24"/>
              </w:rPr>
            </w:pPr>
          </w:p>
          <w:p w14:paraId="4E5FD24B" w14:textId="739369F1" w:rsidR="002362BA" w:rsidRPr="002362BA" w:rsidRDefault="002362BA">
            <w:pPr>
              <w:rPr>
                <w:rFonts w:ascii="Arial" w:hAnsi="Arial" w:cs="Arial"/>
                <w:b/>
                <w:sz w:val="24"/>
                <w:szCs w:val="24"/>
              </w:rPr>
            </w:pPr>
            <w:r w:rsidRPr="002362BA">
              <w:rPr>
                <w:rFonts w:ascii="Arial" w:hAnsi="Arial" w:cs="Arial"/>
                <w:b/>
                <w:sz w:val="24"/>
                <w:szCs w:val="24"/>
              </w:rPr>
              <w:t>MINUTES</w:t>
            </w:r>
          </w:p>
          <w:p w14:paraId="4D137611" w14:textId="77777777" w:rsidR="002362BA" w:rsidRDefault="002362BA">
            <w:pPr>
              <w:rPr>
                <w:rFonts w:ascii="Arial" w:hAnsi="Arial" w:cs="Arial"/>
                <w:sz w:val="24"/>
                <w:szCs w:val="24"/>
              </w:rPr>
            </w:pPr>
          </w:p>
          <w:p w14:paraId="7EA53673" w14:textId="2E7BC95D" w:rsidR="002362BA" w:rsidRPr="002362BA" w:rsidRDefault="007575F6">
            <w:pPr>
              <w:rPr>
                <w:rFonts w:ascii="Arial" w:hAnsi="Arial" w:cs="Arial"/>
                <w:b/>
                <w:sz w:val="24"/>
                <w:szCs w:val="24"/>
              </w:rPr>
            </w:pPr>
            <w:r>
              <w:rPr>
                <w:rFonts w:ascii="Arial" w:hAnsi="Arial" w:cs="Arial"/>
                <w:b/>
                <w:sz w:val="24"/>
                <w:szCs w:val="24"/>
              </w:rPr>
              <w:t xml:space="preserve">Wednesday 19 October </w:t>
            </w:r>
            <w:r w:rsidR="001B1B21">
              <w:rPr>
                <w:rFonts w:ascii="Arial" w:hAnsi="Arial" w:cs="Arial"/>
                <w:b/>
                <w:sz w:val="24"/>
                <w:szCs w:val="24"/>
              </w:rPr>
              <w:t xml:space="preserve">2022, </w:t>
            </w:r>
            <w:r>
              <w:rPr>
                <w:rFonts w:ascii="Arial" w:hAnsi="Arial" w:cs="Arial"/>
                <w:b/>
                <w:sz w:val="24"/>
                <w:szCs w:val="24"/>
              </w:rPr>
              <w:t>3</w:t>
            </w:r>
            <w:r w:rsidR="001B1B21">
              <w:rPr>
                <w:rFonts w:ascii="Arial" w:hAnsi="Arial" w:cs="Arial"/>
                <w:b/>
                <w:sz w:val="24"/>
                <w:szCs w:val="24"/>
              </w:rPr>
              <w:t>.00pm-</w:t>
            </w:r>
            <w:r>
              <w:rPr>
                <w:rFonts w:ascii="Arial" w:hAnsi="Arial" w:cs="Arial"/>
                <w:b/>
                <w:sz w:val="24"/>
                <w:szCs w:val="24"/>
              </w:rPr>
              <w:t xml:space="preserve"> 5</w:t>
            </w:r>
            <w:r w:rsidR="001B1B21">
              <w:rPr>
                <w:rFonts w:ascii="Arial" w:hAnsi="Arial" w:cs="Arial"/>
                <w:b/>
                <w:sz w:val="24"/>
                <w:szCs w:val="24"/>
              </w:rPr>
              <w:t>.00pm</w:t>
            </w:r>
          </w:p>
          <w:p w14:paraId="5464508C" w14:textId="77777777" w:rsidR="00F8156D" w:rsidRDefault="00F8156D">
            <w:pPr>
              <w:rPr>
                <w:rFonts w:ascii="Arial" w:hAnsi="Arial" w:cs="Arial"/>
                <w:b/>
                <w:bCs/>
                <w:sz w:val="24"/>
                <w:szCs w:val="24"/>
              </w:rPr>
            </w:pPr>
          </w:p>
          <w:p w14:paraId="240109E2" w14:textId="2B72A325" w:rsidR="002362BA" w:rsidRPr="00A830F3" w:rsidRDefault="005F3E0D">
            <w:pPr>
              <w:rPr>
                <w:rFonts w:ascii="Arial" w:hAnsi="Arial" w:cs="Arial"/>
                <w:b/>
                <w:bCs/>
                <w:sz w:val="24"/>
                <w:szCs w:val="24"/>
              </w:rPr>
            </w:pPr>
            <w:r w:rsidRPr="00A830F3">
              <w:rPr>
                <w:rFonts w:ascii="Arial" w:hAnsi="Arial" w:cs="Arial"/>
                <w:b/>
                <w:bCs/>
                <w:sz w:val="24"/>
                <w:szCs w:val="24"/>
              </w:rPr>
              <w:t xml:space="preserve">Meeting </w:t>
            </w:r>
            <w:r w:rsidR="007575F6">
              <w:rPr>
                <w:rFonts w:ascii="Arial" w:hAnsi="Arial" w:cs="Arial"/>
                <w:b/>
                <w:bCs/>
                <w:sz w:val="24"/>
                <w:szCs w:val="24"/>
              </w:rPr>
              <w:t xml:space="preserve">held in Council Chamber </w:t>
            </w:r>
          </w:p>
        </w:tc>
      </w:tr>
    </w:tbl>
    <w:p w14:paraId="1AD7E171" w14:textId="77777777" w:rsidR="00D52917" w:rsidRDefault="00D52917" w:rsidP="007575F6">
      <w:pPr>
        <w:rPr>
          <w:rFonts w:ascii="Arial" w:hAnsi="Arial" w:cs="Arial"/>
          <w:sz w:val="24"/>
          <w:szCs w:val="24"/>
        </w:rPr>
      </w:pPr>
    </w:p>
    <w:p w14:paraId="0C05DED9" w14:textId="637D164F" w:rsidR="00E26A39" w:rsidRPr="00325FA5" w:rsidRDefault="002362BA" w:rsidP="004B1873">
      <w:pPr>
        <w:spacing w:after="0" w:line="240" w:lineRule="auto"/>
        <w:rPr>
          <w:rFonts w:ascii="Arial" w:hAnsi="Arial" w:cs="Arial"/>
          <w:b/>
          <w:noProof/>
        </w:rPr>
      </w:pPr>
      <w:r w:rsidRPr="00325FA5">
        <w:rPr>
          <w:rFonts w:ascii="Arial" w:hAnsi="Arial" w:cs="Arial"/>
          <w:b/>
          <w:noProof/>
        </w:rPr>
        <w:t>Present:</w:t>
      </w:r>
    </w:p>
    <w:p w14:paraId="0B772193" w14:textId="645DE206" w:rsidR="001B1B21" w:rsidRPr="00325FA5" w:rsidRDefault="001B1B21" w:rsidP="006C111C">
      <w:pPr>
        <w:spacing w:after="0" w:line="240" w:lineRule="auto"/>
        <w:ind w:left="2127" w:hanging="2127"/>
        <w:rPr>
          <w:rFonts w:ascii="Arial" w:hAnsi="Arial" w:cs="Arial"/>
          <w:bCs/>
          <w:noProof/>
        </w:rPr>
      </w:pPr>
      <w:r w:rsidRPr="00325FA5">
        <w:rPr>
          <w:rFonts w:ascii="Arial" w:hAnsi="Arial" w:cs="Arial"/>
          <w:bCs/>
          <w:noProof/>
        </w:rPr>
        <w:t>Jackie Laughton</w:t>
      </w:r>
      <w:r w:rsidRPr="00325FA5">
        <w:rPr>
          <w:rFonts w:ascii="Arial" w:hAnsi="Arial" w:cs="Arial"/>
          <w:bCs/>
          <w:noProof/>
        </w:rPr>
        <w:tab/>
      </w:r>
      <w:r w:rsidR="00737737" w:rsidRPr="00325FA5">
        <w:rPr>
          <w:rFonts w:ascii="Arial" w:hAnsi="Arial" w:cs="Arial"/>
          <w:bCs/>
          <w:noProof/>
        </w:rPr>
        <w:t xml:space="preserve"> </w:t>
      </w:r>
      <w:r w:rsidRPr="00325FA5">
        <w:rPr>
          <w:rFonts w:ascii="Arial" w:hAnsi="Arial" w:cs="Arial"/>
          <w:bCs/>
          <w:noProof/>
        </w:rPr>
        <w:t>Assistant Chief Executive, North Tyneside Council (Chair)</w:t>
      </w:r>
    </w:p>
    <w:p w14:paraId="672D7EE0" w14:textId="6A412690" w:rsidR="00575BA7" w:rsidRPr="00325FA5" w:rsidRDefault="00E30C7A" w:rsidP="009C1D6B">
      <w:pPr>
        <w:spacing w:after="0" w:line="240" w:lineRule="auto"/>
        <w:ind w:left="2127" w:hanging="2127"/>
        <w:rPr>
          <w:rFonts w:ascii="Arial" w:hAnsi="Arial" w:cs="Arial"/>
          <w:bCs/>
          <w:noProof/>
        </w:rPr>
      </w:pPr>
      <w:r w:rsidRPr="00325FA5">
        <w:rPr>
          <w:rFonts w:ascii="Arial" w:hAnsi="Arial" w:cs="Arial"/>
          <w:bCs/>
          <w:noProof/>
        </w:rPr>
        <w:t>Anya Paradis</w:t>
      </w:r>
      <w:r w:rsidRPr="00325FA5">
        <w:rPr>
          <w:rFonts w:ascii="Arial" w:hAnsi="Arial" w:cs="Arial"/>
          <w:bCs/>
          <w:noProof/>
        </w:rPr>
        <w:tab/>
      </w:r>
      <w:r w:rsidR="00AC2483">
        <w:rPr>
          <w:rFonts w:ascii="Arial" w:hAnsi="Arial" w:cs="Arial"/>
          <w:bCs/>
          <w:noProof/>
        </w:rPr>
        <w:t xml:space="preserve"> North East and North Cumbria Integrated Care Board</w:t>
      </w:r>
    </w:p>
    <w:p w14:paraId="18A4E5FF" w14:textId="4AB4F1B2" w:rsidR="00F8156D" w:rsidRPr="00325FA5" w:rsidRDefault="00F8156D" w:rsidP="006C111C">
      <w:pPr>
        <w:spacing w:after="0" w:line="240" w:lineRule="auto"/>
        <w:ind w:left="2127" w:hanging="2127"/>
        <w:rPr>
          <w:rFonts w:ascii="Arial" w:hAnsi="Arial" w:cs="Arial"/>
          <w:bCs/>
          <w:noProof/>
        </w:rPr>
      </w:pPr>
      <w:r w:rsidRPr="00325FA5">
        <w:rPr>
          <w:rFonts w:ascii="Arial" w:hAnsi="Arial" w:cs="Arial"/>
          <w:bCs/>
          <w:noProof/>
        </w:rPr>
        <w:t>Colin MacDonald</w:t>
      </w:r>
      <w:r w:rsidRPr="00325FA5">
        <w:rPr>
          <w:rFonts w:ascii="Arial" w:hAnsi="Arial" w:cs="Arial"/>
          <w:bCs/>
          <w:noProof/>
        </w:rPr>
        <w:tab/>
      </w:r>
      <w:r w:rsidR="00737737" w:rsidRPr="00325FA5">
        <w:rPr>
          <w:rFonts w:ascii="Arial" w:hAnsi="Arial" w:cs="Arial"/>
          <w:bCs/>
          <w:noProof/>
        </w:rPr>
        <w:t xml:space="preserve"> </w:t>
      </w:r>
      <w:r w:rsidR="00801510" w:rsidRPr="00325FA5">
        <w:rPr>
          <w:rFonts w:ascii="Arial" w:hAnsi="Arial" w:cs="Arial"/>
          <w:bCs/>
          <w:noProof/>
        </w:rPr>
        <w:t xml:space="preserve">Head of Technical and Regulatory Services, </w:t>
      </w:r>
      <w:r w:rsidR="00D52917" w:rsidRPr="00325FA5">
        <w:rPr>
          <w:rFonts w:ascii="Arial" w:hAnsi="Arial" w:cs="Arial"/>
          <w:bCs/>
          <w:noProof/>
        </w:rPr>
        <w:t>North Tyneside Council</w:t>
      </w:r>
    </w:p>
    <w:p w14:paraId="08D6BE9F" w14:textId="438C9B94" w:rsidR="000C545F" w:rsidRPr="00325FA5" w:rsidRDefault="007575F6" w:rsidP="006C111C">
      <w:pPr>
        <w:spacing w:after="0" w:line="240" w:lineRule="auto"/>
        <w:ind w:left="2127" w:hanging="2127"/>
        <w:rPr>
          <w:rFonts w:ascii="Arial" w:hAnsi="Arial" w:cs="Arial"/>
          <w:bCs/>
          <w:noProof/>
        </w:rPr>
      </w:pPr>
      <w:r w:rsidRPr="00325FA5">
        <w:rPr>
          <w:rFonts w:ascii="Arial" w:hAnsi="Arial" w:cs="Arial"/>
          <w:bCs/>
          <w:noProof/>
        </w:rPr>
        <w:t xml:space="preserve">Michael Keenlyside   </w:t>
      </w:r>
      <w:r w:rsidR="00737737" w:rsidRPr="00325FA5">
        <w:rPr>
          <w:rFonts w:ascii="Arial" w:hAnsi="Arial" w:cs="Arial"/>
          <w:bCs/>
          <w:noProof/>
        </w:rPr>
        <w:t xml:space="preserve"> </w:t>
      </w:r>
      <w:r w:rsidRPr="00325FA5">
        <w:rPr>
          <w:rFonts w:ascii="Arial" w:hAnsi="Arial" w:cs="Arial"/>
          <w:bCs/>
          <w:noProof/>
        </w:rPr>
        <w:t xml:space="preserve"> Environmental Sustainability Officer,</w:t>
      </w:r>
      <w:r w:rsidR="006C2AD2" w:rsidRPr="00325FA5">
        <w:rPr>
          <w:rFonts w:ascii="Arial" w:hAnsi="Arial" w:cs="Arial"/>
          <w:bCs/>
          <w:noProof/>
        </w:rPr>
        <w:t xml:space="preserve"> </w:t>
      </w:r>
      <w:r w:rsidR="00EF33DD" w:rsidRPr="00325FA5">
        <w:rPr>
          <w:rFonts w:ascii="Arial" w:hAnsi="Arial" w:cs="Arial"/>
        </w:rPr>
        <w:t>North Tyneside Council</w:t>
      </w:r>
    </w:p>
    <w:p w14:paraId="4BD7FACE" w14:textId="2AFF7017" w:rsidR="002E5B59" w:rsidRPr="00325FA5" w:rsidRDefault="002E5B59" w:rsidP="006C111C">
      <w:pPr>
        <w:spacing w:after="0" w:line="240" w:lineRule="auto"/>
        <w:ind w:left="2127" w:hanging="2127"/>
        <w:rPr>
          <w:rFonts w:ascii="Arial" w:hAnsi="Arial" w:cs="Arial"/>
          <w:bCs/>
          <w:noProof/>
        </w:rPr>
      </w:pPr>
      <w:r w:rsidRPr="00325FA5">
        <w:rPr>
          <w:rFonts w:ascii="Arial" w:hAnsi="Arial" w:cs="Arial"/>
          <w:bCs/>
          <w:noProof/>
        </w:rPr>
        <w:t>Mark Hall</w:t>
      </w:r>
      <w:r w:rsidRPr="00325FA5">
        <w:rPr>
          <w:rFonts w:ascii="Arial" w:hAnsi="Arial" w:cs="Arial"/>
          <w:bCs/>
          <w:noProof/>
        </w:rPr>
        <w:tab/>
      </w:r>
      <w:r w:rsidR="00737737" w:rsidRPr="00325FA5">
        <w:rPr>
          <w:rFonts w:ascii="Arial" w:hAnsi="Arial" w:cs="Arial"/>
          <w:bCs/>
          <w:noProof/>
        </w:rPr>
        <w:t xml:space="preserve"> </w:t>
      </w:r>
      <w:r w:rsidRPr="00325FA5">
        <w:rPr>
          <w:rFonts w:ascii="Arial" w:hAnsi="Arial" w:cs="Arial"/>
          <w:bCs/>
          <w:noProof/>
        </w:rPr>
        <w:t>Superintendent, Northumbria Polic</w:t>
      </w:r>
      <w:r w:rsidR="006C2AD2" w:rsidRPr="00325FA5">
        <w:rPr>
          <w:rFonts w:ascii="Arial" w:hAnsi="Arial" w:cs="Arial"/>
          <w:bCs/>
          <w:noProof/>
        </w:rPr>
        <w:t>e</w:t>
      </w:r>
    </w:p>
    <w:p w14:paraId="247C5A70" w14:textId="35267487" w:rsidR="00D52917" w:rsidRPr="00325FA5" w:rsidRDefault="00D52917" w:rsidP="006C111C">
      <w:pPr>
        <w:spacing w:after="0" w:line="240" w:lineRule="auto"/>
        <w:ind w:left="2127" w:hanging="2127"/>
        <w:rPr>
          <w:rFonts w:ascii="Arial" w:hAnsi="Arial" w:cs="Arial"/>
          <w:bCs/>
          <w:noProof/>
        </w:rPr>
      </w:pPr>
      <w:r w:rsidRPr="00325FA5">
        <w:rPr>
          <w:rFonts w:ascii="Arial" w:hAnsi="Arial" w:cs="Arial"/>
          <w:bCs/>
          <w:noProof/>
        </w:rPr>
        <w:t>Roger Layton</w:t>
      </w:r>
      <w:r w:rsidRPr="00325FA5">
        <w:rPr>
          <w:rFonts w:ascii="Arial" w:hAnsi="Arial" w:cs="Arial"/>
          <w:bCs/>
          <w:noProof/>
        </w:rPr>
        <w:tab/>
      </w:r>
      <w:r w:rsidR="004B1873" w:rsidRPr="00325FA5">
        <w:rPr>
          <w:rFonts w:ascii="Arial" w:hAnsi="Arial" w:cs="Arial"/>
          <w:bCs/>
          <w:noProof/>
        </w:rPr>
        <w:t xml:space="preserve"> </w:t>
      </w:r>
      <w:r w:rsidR="00A05F2D" w:rsidRPr="00325FA5">
        <w:rPr>
          <w:rFonts w:ascii="Arial" w:hAnsi="Arial" w:cs="Arial"/>
          <w:bCs/>
          <w:noProof/>
        </w:rPr>
        <w:t>UNISON</w:t>
      </w:r>
    </w:p>
    <w:p w14:paraId="7775899B" w14:textId="6CF5D7D7" w:rsidR="00C40B2F" w:rsidRPr="00325FA5" w:rsidRDefault="00C40B2F" w:rsidP="006C111C">
      <w:pPr>
        <w:spacing w:after="0" w:line="240" w:lineRule="auto"/>
        <w:ind w:left="2127" w:hanging="2127"/>
        <w:rPr>
          <w:rFonts w:ascii="Arial" w:hAnsi="Arial" w:cs="Arial"/>
          <w:bCs/>
          <w:noProof/>
        </w:rPr>
      </w:pPr>
      <w:r w:rsidRPr="00325FA5">
        <w:rPr>
          <w:rFonts w:ascii="Arial" w:hAnsi="Arial" w:cs="Arial"/>
          <w:bCs/>
          <w:noProof/>
        </w:rPr>
        <w:t xml:space="preserve">Steve Burdis              </w:t>
      </w:r>
      <w:r w:rsidR="005D10FA">
        <w:rPr>
          <w:rFonts w:ascii="Arial" w:hAnsi="Arial" w:cs="Arial"/>
          <w:bCs/>
          <w:noProof/>
        </w:rPr>
        <w:t xml:space="preserve">Group Manager, Head of Service Delivery North, </w:t>
      </w:r>
      <w:r w:rsidRPr="00325FA5">
        <w:rPr>
          <w:rFonts w:ascii="Arial" w:hAnsi="Arial" w:cs="Arial"/>
          <w:bCs/>
          <w:noProof/>
        </w:rPr>
        <w:t xml:space="preserve">Tyne and </w:t>
      </w:r>
      <w:r w:rsidR="004B1873" w:rsidRPr="00325FA5">
        <w:rPr>
          <w:rFonts w:ascii="Arial" w:hAnsi="Arial" w:cs="Arial"/>
          <w:bCs/>
          <w:noProof/>
        </w:rPr>
        <w:t>Wear Fire Authority</w:t>
      </w:r>
    </w:p>
    <w:p w14:paraId="409A812E" w14:textId="71A972F8" w:rsidR="001B1B21" w:rsidRPr="00325FA5" w:rsidRDefault="001B1B21" w:rsidP="006C111C">
      <w:pPr>
        <w:spacing w:after="0" w:line="240" w:lineRule="auto"/>
        <w:ind w:left="2127" w:hanging="2127"/>
        <w:rPr>
          <w:rFonts w:ascii="Arial" w:hAnsi="Arial" w:cs="Arial"/>
          <w:bCs/>
          <w:noProof/>
        </w:rPr>
      </w:pPr>
      <w:r w:rsidRPr="00325FA5">
        <w:rPr>
          <w:rFonts w:ascii="Arial" w:hAnsi="Arial" w:cs="Arial"/>
          <w:bCs/>
          <w:noProof/>
        </w:rPr>
        <w:t>Mark Taylor</w:t>
      </w:r>
      <w:r w:rsidR="00EF33DD" w:rsidRPr="00325FA5">
        <w:rPr>
          <w:rFonts w:ascii="Arial" w:hAnsi="Arial" w:cs="Arial"/>
          <w:bCs/>
          <w:noProof/>
        </w:rPr>
        <w:tab/>
        <w:t xml:space="preserve">Strategic Commissioning Manager, </w:t>
      </w:r>
      <w:r w:rsidR="00B5051F" w:rsidRPr="00325FA5">
        <w:rPr>
          <w:rFonts w:ascii="Arial" w:hAnsi="Arial" w:cs="Arial"/>
          <w:bCs/>
          <w:noProof/>
        </w:rPr>
        <w:t>North Tyneside Council</w:t>
      </w:r>
    </w:p>
    <w:p w14:paraId="3B4B9284" w14:textId="0C57CD69" w:rsidR="007575F6" w:rsidRPr="00325FA5" w:rsidRDefault="007575F6" w:rsidP="006C111C">
      <w:pPr>
        <w:spacing w:after="0" w:line="240" w:lineRule="auto"/>
        <w:ind w:left="2127" w:hanging="2127"/>
        <w:rPr>
          <w:rFonts w:ascii="Arial" w:hAnsi="Arial" w:cs="Arial"/>
          <w:bCs/>
          <w:noProof/>
        </w:rPr>
      </w:pPr>
      <w:r w:rsidRPr="00325FA5">
        <w:rPr>
          <w:rFonts w:ascii="Arial" w:hAnsi="Arial" w:cs="Arial"/>
          <w:bCs/>
          <w:noProof/>
        </w:rPr>
        <w:t>Pam Colby</w:t>
      </w:r>
      <w:r w:rsidRPr="00325FA5">
        <w:rPr>
          <w:rFonts w:ascii="Arial" w:hAnsi="Arial" w:cs="Arial"/>
          <w:bCs/>
          <w:noProof/>
        </w:rPr>
        <w:tab/>
        <w:t>Senior Manager, Policy, Performance and Research, North Tyneside Council</w:t>
      </w:r>
    </w:p>
    <w:p w14:paraId="306DE153" w14:textId="79B9CBAA" w:rsidR="007575F6" w:rsidRPr="00325FA5" w:rsidRDefault="007575F6" w:rsidP="006C111C">
      <w:pPr>
        <w:spacing w:after="0" w:line="240" w:lineRule="auto"/>
        <w:ind w:left="2127" w:hanging="2127"/>
        <w:rPr>
          <w:rFonts w:ascii="Arial" w:hAnsi="Arial" w:cs="Arial"/>
          <w:bCs/>
          <w:noProof/>
        </w:rPr>
      </w:pPr>
      <w:r w:rsidRPr="00325FA5">
        <w:rPr>
          <w:rFonts w:ascii="Arial" w:hAnsi="Arial" w:cs="Arial"/>
          <w:bCs/>
          <w:noProof/>
        </w:rPr>
        <w:t xml:space="preserve">Vicki Nixon                 </w:t>
      </w:r>
      <w:r w:rsidRPr="00325FA5">
        <w:rPr>
          <w:rStyle w:val="cf01"/>
          <w:rFonts w:ascii="Arial" w:hAnsi="Arial" w:cs="Arial"/>
          <w:sz w:val="22"/>
          <w:szCs w:val="22"/>
        </w:rPr>
        <w:t>Senior Manager Participation, Advocacy and Engagement</w:t>
      </w:r>
    </w:p>
    <w:p w14:paraId="2CED1FE8" w14:textId="24A37A15" w:rsidR="007575F6" w:rsidRPr="00325FA5" w:rsidRDefault="007575F6" w:rsidP="006C111C">
      <w:pPr>
        <w:spacing w:after="0" w:line="240" w:lineRule="auto"/>
        <w:ind w:left="2127" w:hanging="2127"/>
        <w:rPr>
          <w:rFonts w:ascii="Arial" w:hAnsi="Arial" w:cs="Arial"/>
          <w:bCs/>
          <w:noProof/>
        </w:rPr>
      </w:pPr>
      <w:r w:rsidRPr="00325FA5">
        <w:rPr>
          <w:rFonts w:ascii="Arial" w:hAnsi="Arial" w:cs="Arial"/>
          <w:bCs/>
          <w:noProof/>
        </w:rPr>
        <w:t xml:space="preserve">Wendy Burke           </w:t>
      </w:r>
      <w:r w:rsidR="00737737" w:rsidRPr="00325FA5">
        <w:rPr>
          <w:rFonts w:ascii="Arial" w:hAnsi="Arial" w:cs="Arial"/>
          <w:bCs/>
          <w:noProof/>
        </w:rPr>
        <w:t xml:space="preserve"> </w:t>
      </w:r>
      <w:r w:rsidRPr="00325FA5">
        <w:rPr>
          <w:rFonts w:ascii="Arial" w:hAnsi="Arial" w:cs="Arial"/>
          <w:bCs/>
          <w:noProof/>
        </w:rPr>
        <w:t xml:space="preserve">  Director </w:t>
      </w:r>
      <w:r w:rsidR="005D10FA">
        <w:rPr>
          <w:rFonts w:ascii="Arial" w:hAnsi="Arial" w:cs="Arial"/>
          <w:bCs/>
          <w:noProof/>
        </w:rPr>
        <w:t>P</w:t>
      </w:r>
      <w:r w:rsidRPr="00325FA5">
        <w:rPr>
          <w:rFonts w:ascii="Arial" w:hAnsi="Arial" w:cs="Arial"/>
          <w:bCs/>
          <w:noProof/>
        </w:rPr>
        <w:t xml:space="preserve">ublic </w:t>
      </w:r>
      <w:r w:rsidR="005D10FA">
        <w:rPr>
          <w:rFonts w:ascii="Arial" w:hAnsi="Arial" w:cs="Arial"/>
          <w:bCs/>
          <w:noProof/>
        </w:rPr>
        <w:t>H</w:t>
      </w:r>
      <w:r w:rsidRPr="00325FA5">
        <w:rPr>
          <w:rFonts w:ascii="Arial" w:hAnsi="Arial" w:cs="Arial"/>
          <w:bCs/>
          <w:noProof/>
        </w:rPr>
        <w:t>ealth, North Tynesid Council</w:t>
      </w:r>
    </w:p>
    <w:p w14:paraId="592FF0CE" w14:textId="12AF421B" w:rsidR="00737737" w:rsidRPr="00325FA5" w:rsidRDefault="00737737" w:rsidP="006C111C">
      <w:pPr>
        <w:spacing w:after="0" w:line="240" w:lineRule="auto"/>
        <w:ind w:left="2127" w:hanging="2127"/>
        <w:rPr>
          <w:rFonts w:ascii="Arial" w:hAnsi="Arial" w:cs="Arial"/>
          <w:bCs/>
          <w:noProof/>
        </w:rPr>
      </w:pPr>
      <w:r w:rsidRPr="00325FA5">
        <w:rPr>
          <w:rFonts w:ascii="Arial" w:hAnsi="Arial" w:cs="Arial"/>
          <w:bCs/>
          <w:noProof/>
        </w:rPr>
        <w:t>Jonathan Heath          Headteacher, John Spence High School</w:t>
      </w:r>
    </w:p>
    <w:p w14:paraId="1142C7CE" w14:textId="7A5F5227" w:rsidR="00E30C7A" w:rsidRPr="00325FA5" w:rsidRDefault="007575F6" w:rsidP="006C111C">
      <w:pPr>
        <w:spacing w:after="0" w:line="240" w:lineRule="auto"/>
        <w:rPr>
          <w:rFonts w:ascii="Arial" w:hAnsi="Arial" w:cs="Arial"/>
          <w:bCs/>
          <w:noProof/>
        </w:rPr>
      </w:pPr>
      <w:r w:rsidRPr="00325FA5">
        <w:rPr>
          <w:rFonts w:ascii="Arial" w:hAnsi="Arial" w:cs="Arial"/>
          <w:bCs/>
          <w:noProof/>
        </w:rPr>
        <w:t>Vanessa Phillips         Minutes</w:t>
      </w:r>
    </w:p>
    <w:p w14:paraId="076550CF" w14:textId="77777777" w:rsidR="007575F6" w:rsidRPr="00325FA5" w:rsidRDefault="007575F6" w:rsidP="00DF6DB4">
      <w:pPr>
        <w:spacing w:after="0" w:line="240" w:lineRule="auto"/>
        <w:ind w:left="2552" w:hanging="2552"/>
        <w:rPr>
          <w:rFonts w:ascii="Arial" w:hAnsi="Arial" w:cs="Arial"/>
          <w:bCs/>
          <w:noProof/>
        </w:rPr>
      </w:pPr>
    </w:p>
    <w:p w14:paraId="43EF6360" w14:textId="0B423D4C" w:rsidR="00E30C7A" w:rsidRPr="00325FA5" w:rsidRDefault="00E30C7A" w:rsidP="00DF6DB4">
      <w:pPr>
        <w:spacing w:after="0" w:line="240" w:lineRule="auto"/>
        <w:ind w:left="2552" w:hanging="2552"/>
        <w:rPr>
          <w:rFonts w:ascii="Arial" w:hAnsi="Arial" w:cs="Arial"/>
          <w:b/>
          <w:noProof/>
        </w:rPr>
      </w:pPr>
      <w:r w:rsidRPr="00325FA5">
        <w:rPr>
          <w:rFonts w:ascii="Arial" w:hAnsi="Arial" w:cs="Arial"/>
          <w:b/>
          <w:noProof/>
        </w:rPr>
        <w:t>Apologies</w:t>
      </w:r>
    </w:p>
    <w:p w14:paraId="72799147" w14:textId="75FA21E6" w:rsidR="00575BA7" w:rsidRPr="00325FA5" w:rsidRDefault="00575BA7" w:rsidP="00575BA7">
      <w:pPr>
        <w:spacing w:after="0" w:line="240" w:lineRule="auto"/>
        <w:ind w:left="2127" w:hanging="2127"/>
        <w:rPr>
          <w:rFonts w:ascii="Arial" w:hAnsi="Arial" w:cs="Arial"/>
          <w:bCs/>
          <w:noProof/>
        </w:rPr>
      </w:pPr>
      <w:r w:rsidRPr="00325FA5">
        <w:rPr>
          <w:rFonts w:ascii="Arial" w:hAnsi="Arial" w:cs="Arial"/>
          <w:bCs/>
          <w:noProof/>
        </w:rPr>
        <w:t>Norma Redfearn</w:t>
      </w:r>
      <w:r w:rsidRPr="00325FA5">
        <w:rPr>
          <w:rFonts w:ascii="Arial" w:hAnsi="Arial" w:cs="Arial"/>
          <w:bCs/>
          <w:noProof/>
        </w:rPr>
        <w:tab/>
        <w:t>The Elected Mayor, North Tyneside Council</w:t>
      </w:r>
    </w:p>
    <w:p w14:paraId="7348B768" w14:textId="118A84C5" w:rsidR="00C011B0" w:rsidRPr="00325FA5" w:rsidRDefault="00C011B0" w:rsidP="00C011B0">
      <w:pPr>
        <w:spacing w:after="0" w:line="240" w:lineRule="auto"/>
        <w:ind w:left="2127" w:hanging="2127"/>
        <w:rPr>
          <w:rFonts w:ascii="Arial" w:hAnsi="Arial" w:cs="Arial"/>
          <w:bCs/>
          <w:noProof/>
        </w:rPr>
      </w:pPr>
      <w:r w:rsidRPr="00325FA5">
        <w:rPr>
          <w:rFonts w:ascii="Arial" w:hAnsi="Arial" w:cs="Arial"/>
          <w:bCs/>
          <w:noProof/>
        </w:rPr>
        <w:t>Paul Hanson</w:t>
      </w:r>
      <w:r w:rsidRPr="00325FA5">
        <w:rPr>
          <w:rFonts w:ascii="Arial" w:hAnsi="Arial" w:cs="Arial"/>
          <w:bCs/>
          <w:noProof/>
        </w:rPr>
        <w:tab/>
        <w:t>Chief Executive, North Tyneside Council</w:t>
      </w:r>
    </w:p>
    <w:p w14:paraId="45F66F4D" w14:textId="3DEF5DC2" w:rsidR="007575F6" w:rsidRPr="00325FA5" w:rsidRDefault="007575F6" w:rsidP="007575F6">
      <w:pPr>
        <w:spacing w:after="0" w:line="240" w:lineRule="auto"/>
        <w:ind w:left="2127" w:hanging="2127"/>
        <w:rPr>
          <w:rFonts w:ascii="Arial" w:hAnsi="Arial" w:cs="Arial"/>
          <w:bCs/>
          <w:noProof/>
        </w:rPr>
      </w:pPr>
      <w:r w:rsidRPr="00325FA5">
        <w:rPr>
          <w:rFonts w:ascii="Arial" w:hAnsi="Arial" w:cs="Arial"/>
          <w:bCs/>
          <w:noProof/>
        </w:rPr>
        <w:t>Cllr Carole Burdis</w:t>
      </w:r>
      <w:r w:rsidRPr="00325FA5">
        <w:rPr>
          <w:rFonts w:ascii="Arial" w:hAnsi="Arial" w:cs="Arial"/>
          <w:bCs/>
          <w:noProof/>
        </w:rPr>
        <w:tab/>
      </w:r>
      <w:r w:rsidR="005D10FA">
        <w:rPr>
          <w:rFonts w:ascii="Arial" w:hAnsi="Arial" w:cs="Arial"/>
          <w:bCs/>
          <w:noProof/>
        </w:rPr>
        <w:t xml:space="preserve">Cabinet Member for Community Safety and Public Protection, </w:t>
      </w:r>
      <w:r w:rsidRPr="00325FA5">
        <w:rPr>
          <w:rFonts w:ascii="Arial" w:hAnsi="Arial" w:cs="Arial"/>
          <w:bCs/>
          <w:noProof/>
        </w:rPr>
        <w:t>North Tyneside Council</w:t>
      </w:r>
    </w:p>
    <w:p w14:paraId="0A144061" w14:textId="46A06F08" w:rsidR="007575F6" w:rsidRPr="00325FA5" w:rsidRDefault="007575F6" w:rsidP="00C011B0">
      <w:pPr>
        <w:spacing w:after="0" w:line="240" w:lineRule="auto"/>
        <w:ind w:left="2127" w:hanging="2127"/>
        <w:rPr>
          <w:rFonts w:ascii="Arial" w:hAnsi="Arial" w:cs="Arial"/>
          <w:bCs/>
          <w:noProof/>
        </w:rPr>
      </w:pPr>
      <w:r w:rsidRPr="00325FA5">
        <w:rPr>
          <w:rFonts w:ascii="Arial" w:hAnsi="Arial" w:cs="Arial"/>
          <w:bCs/>
          <w:noProof/>
        </w:rPr>
        <w:t xml:space="preserve">Vicky Smith                Chief </w:t>
      </w:r>
      <w:r w:rsidR="005D10FA">
        <w:rPr>
          <w:rFonts w:ascii="Arial" w:hAnsi="Arial" w:cs="Arial"/>
          <w:bCs/>
          <w:noProof/>
        </w:rPr>
        <w:t>E</w:t>
      </w:r>
      <w:r w:rsidRPr="00325FA5">
        <w:rPr>
          <w:rFonts w:ascii="Arial" w:hAnsi="Arial" w:cs="Arial"/>
          <w:bCs/>
          <w:noProof/>
        </w:rPr>
        <w:t xml:space="preserve">xecutive </w:t>
      </w:r>
      <w:r w:rsidR="005D10FA">
        <w:rPr>
          <w:rFonts w:ascii="Arial" w:hAnsi="Arial" w:cs="Arial"/>
          <w:bCs/>
          <w:noProof/>
        </w:rPr>
        <w:t xml:space="preserve">- </w:t>
      </w:r>
      <w:r w:rsidR="005D10FA" w:rsidRPr="00325FA5">
        <w:rPr>
          <w:rFonts w:ascii="Arial" w:hAnsi="Arial" w:cs="Arial"/>
          <w:bCs/>
          <w:noProof/>
        </w:rPr>
        <w:t>VODA</w:t>
      </w:r>
    </w:p>
    <w:p w14:paraId="0F0AAFDF" w14:textId="36E58A14" w:rsidR="00C011B0" w:rsidRPr="00325FA5" w:rsidRDefault="00C011B0" w:rsidP="00C40B2F">
      <w:pPr>
        <w:spacing w:after="0" w:line="240" w:lineRule="auto"/>
        <w:rPr>
          <w:rFonts w:ascii="Arial" w:hAnsi="Arial" w:cs="Arial"/>
          <w:bCs/>
          <w:noProof/>
        </w:rPr>
      </w:pPr>
      <w:r w:rsidRPr="00325FA5">
        <w:rPr>
          <w:rFonts w:ascii="Arial" w:hAnsi="Arial" w:cs="Arial"/>
          <w:bCs/>
          <w:noProof/>
        </w:rPr>
        <w:t>Cllr Karen Clark</w:t>
      </w:r>
      <w:r w:rsidRPr="00325FA5">
        <w:rPr>
          <w:rFonts w:ascii="Arial" w:hAnsi="Arial" w:cs="Arial"/>
          <w:bCs/>
          <w:noProof/>
        </w:rPr>
        <w:tab/>
        <w:t>Cabinet Member for Public Health and Wellbeing, North Tyneside Council</w:t>
      </w:r>
    </w:p>
    <w:p w14:paraId="54E3864D" w14:textId="72B5CF2E" w:rsidR="006B48C0" w:rsidRPr="00325FA5" w:rsidRDefault="006B48C0" w:rsidP="007D2F94">
      <w:pPr>
        <w:spacing w:after="0" w:line="240" w:lineRule="auto"/>
        <w:ind w:left="2127" w:hanging="2127"/>
        <w:rPr>
          <w:rFonts w:ascii="Arial" w:hAnsi="Arial" w:cs="Arial"/>
          <w:bCs/>
          <w:noProof/>
        </w:rPr>
      </w:pPr>
      <w:r w:rsidRPr="00325FA5">
        <w:rPr>
          <w:rFonts w:ascii="Arial" w:hAnsi="Arial" w:cs="Arial"/>
          <w:bCs/>
          <w:noProof/>
        </w:rPr>
        <w:t>Andrew Esson</w:t>
      </w:r>
      <w:r w:rsidRPr="00325FA5">
        <w:rPr>
          <w:rFonts w:ascii="Arial" w:hAnsi="Arial" w:cs="Arial"/>
          <w:bCs/>
          <w:noProof/>
        </w:rPr>
        <w:tab/>
      </w:r>
      <w:r w:rsidR="005D10FA">
        <w:rPr>
          <w:rFonts w:ascii="Arial" w:hAnsi="Arial" w:cs="Arial"/>
          <w:bCs/>
          <w:noProof/>
        </w:rPr>
        <w:t xml:space="preserve">Vice Chair of North Tyneside </w:t>
      </w:r>
      <w:r w:rsidRPr="00325FA5">
        <w:rPr>
          <w:rFonts w:ascii="Arial" w:hAnsi="Arial" w:cs="Arial"/>
          <w:bCs/>
          <w:noProof/>
        </w:rPr>
        <w:t>Business Forum</w:t>
      </w:r>
    </w:p>
    <w:p w14:paraId="1747A17D" w14:textId="0DF728D8" w:rsidR="00A535AD" w:rsidRPr="00325FA5" w:rsidRDefault="00A535AD" w:rsidP="007D2F94">
      <w:pPr>
        <w:spacing w:after="0" w:line="240" w:lineRule="auto"/>
        <w:ind w:left="2127" w:hanging="2127"/>
        <w:rPr>
          <w:rFonts w:ascii="Arial" w:hAnsi="Arial" w:cs="Arial"/>
          <w:bCs/>
          <w:noProof/>
        </w:rPr>
      </w:pPr>
      <w:r w:rsidRPr="00325FA5">
        <w:rPr>
          <w:rFonts w:ascii="Arial" w:hAnsi="Arial" w:cs="Arial"/>
          <w:bCs/>
          <w:noProof/>
        </w:rPr>
        <w:t>Sandra Brydon</w:t>
      </w:r>
      <w:r w:rsidRPr="00325FA5">
        <w:rPr>
          <w:rFonts w:ascii="Arial" w:hAnsi="Arial" w:cs="Arial"/>
          <w:bCs/>
          <w:noProof/>
        </w:rPr>
        <w:tab/>
        <w:t>Senior Operations and Partnerships Manager, DWP</w:t>
      </w:r>
    </w:p>
    <w:p w14:paraId="5DE69D3D" w14:textId="28C4EE11" w:rsidR="00C40B2F" w:rsidRPr="00325FA5" w:rsidRDefault="00C40B2F" w:rsidP="007D2F94">
      <w:pPr>
        <w:spacing w:after="0" w:line="240" w:lineRule="auto"/>
        <w:ind w:left="2127" w:hanging="2127"/>
        <w:rPr>
          <w:rFonts w:ascii="Arial" w:hAnsi="Arial" w:cs="Arial"/>
          <w:bCs/>
          <w:noProof/>
        </w:rPr>
      </w:pPr>
      <w:r w:rsidRPr="00325FA5">
        <w:rPr>
          <w:rFonts w:ascii="Arial" w:hAnsi="Arial" w:cs="Arial"/>
          <w:bCs/>
          <w:noProof/>
        </w:rPr>
        <w:t>Cllr Sandra Graham   Cabinet Member for Enviro</w:t>
      </w:r>
      <w:r w:rsidR="005D10FA">
        <w:rPr>
          <w:rFonts w:ascii="Arial" w:hAnsi="Arial" w:cs="Arial"/>
          <w:bCs/>
          <w:noProof/>
        </w:rPr>
        <w:t>n</w:t>
      </w:r>
      <w:r w:rsidR="006C111C" w:rsidRPr="00325FA5">
        <w:rPr>
          <w:rFonts w:ascii="Arial" w:hAnsi="Arial" w:cs="Arial"/>
          <w:bCs/>
          <w:noProof/>
        </w:rPr>
        <w:t>ment</w:t>
      </w:r>
      <w:r w:rsidR="005D10FA">
        <w:rPr>
          <w:rFonts w:ascii="Arial" w:hAnsi="Arial" w:cs="Arial"/>
          <w:bCs/>
          <w:noProof/>
        </w:rPr>
        <w:t>, North Tyneside Council</w:t>
      </w:r>
      <w:r w:rsidR="006C111C" w:rsidRPr="00325FA5">
        <w:rPr>
          <w:rFonts w:ascii="Arial" w:hAnsi="Arial" w:cs="Arial"/>
          <w:bCs/>
          <w:noProof/>
        </w:rPr>
        <w:t xml:space="preserve"> </w:t>
      </w:r>
    </w:p>
    <w:p w14:paraId="70E531C9" w14:textId="13D058B4" w:rsidR="009C1D6B" w:rsidRPr="00325FA5" w:rsidRDefault="009C1D6B" w:rsidP="007D2F94">
      <w:pPr>
        <w:spacing w:after="0" w:line="240" w:lineRule="auto"/>
        <w:ind w:left="2127" w:hanging="2127"/>
        <w:rPr>
          <w:rFonts w:ascii="Arial" w:hAnsi="Arial" w:cs="Arial"/>
          <w:bCs/>
          <w:noProof/>
        </w:rPr>
      </w:pPr>
      <w:r w:rsidRPr="00325FA5">
        <w:rPr>
          <w:rFonts w:ascii="Arial" w:hAnsi="Arial" w:cs="Arial"/>
          <w:bCs/>
          <w:noProof/>
        </w:rPr>
        <w:t xml:space="preserve">Julie Firth                    </w:t>
      </w:r>
      <w:r w:rsidR="00325FA5" w:rsidRPr="00325FA5">
        <w:rPr>
          <w:rFonts w:ascii="Arial" w:hAnsi="Arial" w:cs="Arial"/>
          <w:color w:val="262626"/>
        </w:rPr>
        <w:t>Director Children's Services</w:t>
      </w:r>
      <w:r w:rsidR="005D10FA">
        <w:rPr>
          <w:rFonts w:ascii="Arial" w:hAnsi="Arial" w:cs="Arial"/>
          <w:color w:val="262626"/>
        </w:rPr>
        <w:t>, North Tyneside Council</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558"/>
        <w:gridCol w:w="5382"/>
        <w:gridCol w:w="1978"/>
        <w:gridCol w:w="11"/>
      </w:tblGrid>
      <w:tr w:rsidR="00EB7D63" w:rsidRPr="00EB7D63" w14:paraId="40E2BCA5" w14:textId="77777777" w:rsidTr="00F8156D">
        <w:tc>
          <w:tcPr>
            <w:tcW w:w="2268" w:type="dxa"/>
            <w:gridSpan w:val="2"/>
          </w:tcPr>
          <w:p w14:paraId="451A07EF" w14:textId="77777777" w:rsidR="006C111C" w:rsidRDefault="006C111C" w:rsidP="00F8156D">
            <w:pPr>
              <w:rPr>
                <w:rFonts w:ascii="Arial" w:hAnsi="Arial" w:cs="Arial"/>
                <w:sz w:val="24"/>
                <w:szCs w:val="24"/>
              </w:rPr>
            </w:pPr>
          </w:p>
          <w:p w14:paraId="3E94F12D" w14:textId="449120B4" w:rsidR="00C40B2F" w:rsidRPr="00EB7D63" w:rsidRDefault="00C40B2F" w:rsidP="00F8156D">
            <w:pPr>
              <w:rPr>
                <w:rFonts w:ascii="Arial" w:hAnsi="Arial" w:cs="Arial"/>
                <w:sz w:val="24"/>
                <w:szCs w:val="24"/>
              </w:rPr>
            </w:pPr>
          </w:p>
        </w:tc>
        <w:tc>
          <w:tcPr>
            <w:tcW w:w="7371" w:type="dxa"/>
            <w:gridSpan w:val="3"/>
          </w:tcPr>
          <w:p w14:paraId="72F5203D" w14:textId="74BCA74A" w:rsidR="00EB7D63" w:rsidRPr="00EB7D63" w:rsidRDefault="00EB7D63" w:rsidP="00AF3AF8">
            <w:pPr>
              <w:spacing w:before="20" w:after="20"/>
              <w:rPr>
                <w:rFonts w:ascii="Arial" w:hAnsi="Arial" w:cs="Arial"/>
                <w:sz w:val="24"/>
                <w:szCs w:val="24"/>
              </w:rPr>
            </w:pPr>
          </w:p>
        </w:tc>
      </w:tr>
      <w:tr w:rsidR="00AD3C8E" w:rsidRPr="00AD3C8E" w14:paraId="798664EB"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Pr>
          <w:p w14:paraId="790F9BB7" w14:textId="77777777" w:rsidR="00AD3C8E" w:rsidRPr="00AD3C8E" w:rsidRDefault="00AD3C8E" w:rsidP="00AD3C8E">
            <w:pPr>
              <w:spacing w:before="40" w:after="40"/>
              <w:rPr>
                <w:rFonts w:ascii="Arial" w:hAnsi="Arial" w:cs="Arial"/>
                <w:b/>
                <w:sz w:val="24"/>
                <w:szCs w:val="24"/>
              </w:rPr>
            </w:pPr>
            <w:r w:rsidRPr="00AD3C8E">
              <w:rPr>
                <w:rFonts w:ascii="Arial" w:hAnsi="Arial" w:cs="Arial"/>
                <w:b/>
                <w:sz w:val="24"/>
                <w:szCs w:val="24"/>
              </w:rPr>
              <w:t>Item</w:t>
            </w:r>
          </w:p>
        </w:tc>
        <w:tc>
          <w:tcPr>
            <w:tcW w:w="6940" w:type="dxa"/>
            <w:gridSpan w:val="2"/>
          </w:tcPr>
          <w:p w14:paraId="66D5AD72" w14:textId="77777777" w:rsidR="00AD3C8E" w:rsidRPr="00AD3C8E" w:rsidRDefault="00AD3C8E" w:rsidP="00AD3C8E">
            <w:pPr>
              <w:spacing w:before="40" w:after="40"/>
              <w:rPr>
                <w:rFonts w:ascii="Arial" w:hAnsi="Arial" w:cs="Arial"/>
                <w:b/>
                <w:sz w:val="24"/>
                <w:szCs w:val="24"/>
              </w:rPr>
            </w:pPr>
            <w:r w:rsidRPr="00AD3C8E">
              <w:rPr>
                <w:rFonts w:ascii="Arial" w:hAnsi="Arial" w:cs="Arial"/>
                <w:b/>
                <w:sz w:val="24"/>
                <w:szCs w:val="24"/>
              </w:rPr>
              <w:t>Decision / Action</w:t>
            </w:r>
          </w:p>
        </w:tc>
        <w:tc>
          <w:tcPr>
            <w:tcW w:w="1978" w:type="dxa"/>
          </w:tcPr>
          <w:p w14:paraId="2E6BD2E5" w14:textId="77777777" w:rsidR="00AD3C8E" w:rsidRPr="00AD3C8E" w:rsidRDefault="00AD3C8E" w:rsidP="00AD3C8E">
            <w:pPr>
              <w:spacing w:before="40" w:after="40"/>
              <w:rPr>
                <w:rFonts w:ascii="Arial" w:hAnsi="Arial" w:cs="Arial"/>
                <w:b/>
                <w:sz w:val="24"/>
                <w:szCs w:val="24"/>
              </w:rPr>
            </w:pPr>
            <w:r w:rsidRPr="00AD3C8E">
              <w:rPr>
                <w:rFonts w:ascii="Arial" w:hAnsi="Arial" w:cs="Arial"/>
                <w:b/>
                <w:sz w:val="24"/>
                <w:szCs w:val="24"/>
              </w:rPr>
              <w:t>Responsibility</w:t>
            </w:r>
          </w:p>
        </w:tc>
      </w:tr>
      <w:tr w:rsidR="00AD3C8E" w14:paraId="1D112C4B"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Pr>
          <w:p w14:paraId="33DA8162" w14:textId="77777777" w:rsidR="00AD3C8E" w:rsidRDefault="00AD3C8E">
            <w:pPr>
              <w:rPr>
                <w:rFonts w:ascii="Arial" w:hAnsi="Arial" w:cs="Arial"/>
                <w:sz w:val="24"/>
                <w:szCs w:val="24"/>
              </w:rPr>
            </w:pPr>
          </w:p>
          <w:p w14:paraId="60A269BC" w14:textId="77777777" w:rsidR="00AD3C8E" w:rsidRPr="00AD3C8E" w:rsidRDefault="00AD3C8E">
            <w:pPr>
              <w:rPr>
                <w:rFonts w:ascii="Arial" w:hAnsi="Arial" w:cs="Arial"/>
                <w:b/>
                <w:sz w:val="24"/>
                <w:szCs w:val="24"/>
              </w:rPr>
            </w:pPr>
            <w:r w:rsidRPr="00AD3C8E">
              <w:rPr>
                <w:rFonts w:ascii="Arial" w:hAnsi="Arial" w:cs="Arial"/>
                <w:b/>
                <w:sz w:val="24"/>
                <w:szCs w:val="24"/>
              </w:rPr>
              <w:t>1.</w:t>
            </w:r>
          </w:p>
        </w:tc>
        <w:tc>
          <w:tcPr>
            <w:tcW w:w="6940" w:type="dxa"/>
            <w:gridSpan w:val="2"/>
          </w:tcPr>
          <w:p w14:paraId="51BF4908" w14:textId="77777777" w:rsidR="00AD3C8E" w:rsidRDefault="00AD3C8E">
            <w:pPr>
              <w:rPr>
                <w:rFonts w:ascii="Arial" w:hAnsi="Arial" w:cs="Arial"/>
                <w:sz w:val="24"/>
                <w:szCs w:val="24"/>
              </w:rPr>
            </w:pPr>
          </w:p>
          <w:p w14:paraId="32619BC9" w14:textId="77777777" w:rsidR="00AD3C8E" w:rsidRPr="003740BE" w:rsidRDefault="00AD3C8E">
            <w:pPr>
              <w:rPr>
                <w:rFonts w:ascii="Arial" w:hAnsi="Arial" w:cs="Arial"/>
                <w:b/>
                <w:sz w:val="24"/>
                <w:szCs w:val="24"/>
              </w:rPr>
            </w:pPr>
            <w:r w:rsidRPr="003740BE">
              <w:rPr>
                <w:rFonts w:ascii="Arial" w:hAnsi="Arial" w:cs="Arial"/>
                <w:b/>
                <w:sz w:val="24"/>
                <w:szCs w:val="24"/>
              </w:rPr>
              <w:t>Apologies and Welcome</w:t>
            </w:r>
          </w:p>
          <w:p w14:paraId="65A24CBA" w14:textId="77777777" w:rsidR="00AD3C8E" w:rsidRDefault="00AD3C8E">
            <w:pPr>
              <w:rPr>
                <w:rFonts w:ascii="Arial" w:hAnsi="Arial" w:cs="Arial"/>
                <w:sz w:val="24"/>
                <w:szCs w:val="24"/>
              </w:rPr>
            </w:pPr>
          </w:p>
          <w:p w14:paraId="129C511F" w14:textId="3AE7C037" w:rsidR="00812EE0" w:rsidRDefault="00812EE0" w:rsidP="00604BC9">
            <w:pPr>
              <w:rPr>
                <w:rFonts w:ascii="Arial" w:hAnsi="Arial" w:cs="Arial"/>
                <w:sz w:val="24"/>
                <w:szCs w:val="24"/>
              </w:rPr>
            </w:pPr>
            <w:r>
              <w:rPr>
                <w:rFonts w:ascii="Arial" w:hAnsi="Arial" w:cs="Arial"/>
                <w:sz w:val="24"/>
                <w:szCs w:val="24"/>
              </w:rPr>
              <w:t xml:space="preserve">In the absence of the </w:t>
            </w:r>
            <w:r w:rsidR="00604BC9">
              <w:rPr>
                <w:rFonts w:ascii="Arial" w:hAnsi="Arial" w:cs="Arial"/>
                <w:sz w:val="24"/>
                <w:szCs w:val="24"/>
              </w:rPr>
              <w:t>Elected Mayor</w:t>
            </w:r>
            <w:r>
              <w:rPr>
                <w:rFonts w:ascii="Arial" w:hAnsi="Arial" w:cs="Arial"/>
                <w:sz w:val="24"/>
                <w:szCs w:val="24"/>
              </w:rPr>
              <w:t>,</w:t>
            </w:r>
            <w:r w:rsidR="00604BC9">
              <w:rPr>
                <w:rFonts w:ascii="Arial" w:hAnsi="Arial" w:cs="Arial"/>
                <w:sz w:val="24"/>
                <w:szCs w:val="24"/>
              </w:rPr>
              <w:t xml:space="preserve"> </w:t>
            </w:r>
            <w:r>
              <w:rPr>
                <w:rFonts w:ascii="Arial" w:hAnsi="Arial" w:cs="Arial"/>
                <w:sz w:val="24"/>
                <w:szCs w:val="24"/>
              </w:rPr>
              <w:t>Jackie Laughton chair</w:t>
            </w:r>
            <w:r w:rsidR="005D10FA">
              <w:rPr>
                <w:rFonts w:ascii="Arial" w:hAnsi="Arial" w:cs="Arial"/>
                <w:sz w:val="24"/>
                <w:szCs w:val="24"/>
              </w:rPr>
              <w:t>ed</w:t>
            </w:r>
            <w:r>
              <w:rPr>
                <w:rFonts w:ascii="Arial" w:hAnsi="Arial" w:cs="Arial"/>
                <w:sz w:val="24"/>
                <w:szCs w:val="24"/>
              </w:rPr>
              <w:t xml:space="preserve"> the meeting.</w:t>
            </w:r>
          </w:p>
          <w:p w14:paraId="7A2DD160" w14:textId="77777777" w:rsidR="00812EE0" w:rsidRDefault="00812EE0" w:rsidP="00604BC9">
            <w:pPr>
              <w:rPr>
                <w:rFonts w:ascii="Arial" w:hAnsi="Arial" w:cs="Arial"/>
                <w:sz w:val="24"/>
                <w:szCs w:val="24"/>
              </w:rPr>
            </w:pPr>
          </w:p>
          <w:p w14:paraId="202264A4" w14:textId="1F6FF00A" w:rsidR="00D1200D" w:rsidRDefault="00812EE0" w:rsidP="00604BC9">
            <w:pPr>
              <w:rPr>
                <w:rFonts w:ascii="Arial" w:hAnsi="Arial" w:cs="Arial"/>
                <w:sz w:val="24"/>
                <w:szCs w:val="24"/>
              </w:rPr>
            </w:pPr>
            <w:r>
              <w:rPr>
                <w:rFonts w:ascii="Arial" w:hAnsi="Arial" w:cs="Arial"/>
                <w:sz w:val="24"/>
                <w:szCs w:val="24"/>
              </w:rPr>
              <w:t xml:space="preserve">Jackie </w:t>
            </w:r>
            <w:r w:rsidR="00604BC9">
              <w:rPr>
                <w:rFonts w:ascii="Arial" w:hAnsi="Arial" w:cs="Arial"/>
                <w:sz w:val="24"/>
                <w:szCs w:val="24"/>
              </w:rPr>
              <w:t xml:space="preserve">welcomed </w:t>
            </w:r>
            <w:r w:rsidR="00F80F57">
              <w:rPr>
                <w:rFonts w:ascii="Arial" w:hAnsi="Arial" w:cs="Arial"/>
                <w:sz w:val="24"/>
                <w:szCs w:val="24"/>
              </w:rPr>
              <w:t xml:space="preserve">the executive </w:t>
            </w:r>
            <w:r w:rsidR="00604BC9">
              <w:rPr>
                <w:rFonts w:ascii="Arial" w:hAnsi="Arial" w:cs="Arial"/>
                <w:sz w:val="24"/>
                <w:szCs w:val="24"/>
              </w:rPr>
              <w:t>members and visitor</w:t>
            </w:r>
            <w:r w:rsidR="00074AD8">
              <w:rPr>
                <w:rFonts w:ascii="Arial" w:hAnsi="Arial" w:cs="Arial"/>
                <w:sz w:val="24"/>
                <w:szCs w:val="24"/>
              </w:rPr>
              <w:t>s</w:t>
            </w:r>
            <w:r w:rsidR="00604BC9">
              <w:rPr>
                <w:rFonts w:ascii="Arial" w:hAnsi="Arial" w:cs="Arial"/>
                <w:sz w:val="24"/>
                <w:szCs w:val="24"/>
              </w:rPr>
              <w:t>.</w:t>
            </w:r>
            <w:r w:rsidR="007D2F94">
              <w:rPr>
                <w:rFonts w:ascii="Arial" w:hAnsi="Arial" w:cs="Arial"/>
                <w:sz w:val="24"/>
                <w:szCs w:val="24"/>
              </w:rPr>
              <w:t xml:space="preserve">  </w:t>
            </w:r>
          </w:p>
          <w:p w14:paraId="245880A2" w14:textId="77777777" w:rsidR="00737737" w:rsidRDefault="00737737" w:rsidP="00604BC9">
            <w:pPr>
              <w:rPr>
                <w:rFonts w:ascii="Arial" w:hAnsi="Arial" w:cs="Arial"/>
                <w:sz w:val="24"/>
                <w:szCs w:val="24"/>
              </w:rPr>
            </w:pPr>
          </w:p>
          <w:p w14:paraId="3CE98363" w14:textId="67C5DB1D" w:rsidR="00D1200D" w:rsidRDefault="00D1200D" w:rsidP="00604BC9">
            <w:pPr>
              <w:rPr>
                <w:rFonts w:ascii="Arial" w:hAnsi="Arial" w:cs="Arial"/>
                <w:sz w:val="24"/>
                <w:szCs w:val="24"/>
              </w:rPr>
            </w:pPr>
            <w:r>
              <w:rPr>
                <w:rFonts w:ascii="Arial" w:hAnsi="Arial" w:cs="Arial"/>
                <w:sz w:val="24"/>
                <w:szCs w:val="24"/>
              </w:rPr>
              <w:t xml:space="preserve">All members introduced themselves and which organisation they were </w:t>
            </w:r>
            <w:r w:rsidR="0014419B">
              <w:rPr>
                <w:rFonts w:ascii="Arial" w:hAnsi="Arial" w:cs="Arial"/>
                <w:sz w:val="24"/>
                <w:szCs w:val="24"/>
              </w:rPr>
              <w:t>representing.</w:t>
            </w:r>
          </w:p>
          <w:p w14:paraId="56A902C7" w14:textId="77777777" w:rsidR="00737737" w:rsidRDefault="00737737" w:rsidP="00604BC9">
            <w:pPr>
              <w:rPr>
                <w:rFonts w:ascii="Arial" w:hAnsi="Arial" w:cs="Arial"/>
                <w:sz w:val="24"/>
                <w:szCs w:val="24"/>
              </w:rPr>
            </w:pPr>
          </w:p>
          <w:p w14:paraId="5A514780" w14:textId="458A2E99" w:rsidR="00D1200D" w:rsidRDefault="0053357E" w:rsidP="00604BC9">
            <w:pPr>
              <w:rPr>
                <w:rFonts w:ascii="Arial" w:hAnsi="Arial" w:cs="Arial"/>
                <w:sz w:val="24"/>
                <w:szCs w:val="24"/>
              </w:rPr>
            </w:pPr>
            <w:r>
              <w:rPr>
                <w:rFonts w:ascii="Arial" w:hAnsi="Arial" w:cs="Arial"/>
                <w:sz w:val="24"/>
                <w:szCs w:val="24"/>
              </w:rPr>
              <w:t>A</w:t>
            </w:r>
            <w:r w:rsidR="00604BC9">
              <w:rPr>
                <w:rFonts w:ascii="Arial" w:hAnsi="Arial" w:cs="Arial"/>
                <w:sz w:val="24"/>
                <w:szCs w:val="24"/>
              </w:rPr>
              <w:t>pologies were noted.</w:t>
            </w:r>
          </w:p>
        </w:tc>
        <w:tc>
          <w:tcPr>
            <w:tcW w:w="1978" w:type="dxa"/>
          </w:tcPr>
          <w:p w14:paraId="7B30E013" w14:textId="77777777" w:rsidR="00AD3C8E" w:rsidRDefault="00AD3C8E">
            <w:pPr>
              <w:rPr>
                <w:rFonts w:ascii="Arial" w:hAnsi="Arial" w:cs="Arial"/>
                <w:sz w:val="24"/>
                <w:szCs w:val="24"/>
              </w:rPr>
            </w:pPr>
          </w:p>
        </w:tc>
      </w:tr>
      <w:tr w:rsidR="00336597" w14:paraId="7109896F"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Pr>
          <w:p w14:paraId="589F96C5" w14:textId="292D7354" w:rsidR="00336597" w:rsidRPr="00336597" w:rsidRDefault="00D1200D">
            <w:pPr>
              <w:rPr>
                <w:rFonts w:ascii="Arial" w:hAnsi="Arial" w:cs="Arial"/>
                <w:b/>
                <w:sz w:val="24"/>
                <w:szCs w:val="24"/>
              </w:rPr>
            </w:pPr>
            <w:r>
              <w:rPr>
                <w:rFonts w:ascii="Arial" w:hAnsi="Arial" w:cs="Arial"/>
                <w:b/>
                <w:sz w:val="24"/>
                <w:szCs w:val="24"/>
              </w:rPr>
              <w:lastRenderedPageBreak/>
              <w:t>2.</w:t>
            </w:r>
          </w:p>
        </w:tc>
        <w:tc>
          <w:tcPr>
            <w:tcW w:w="6940" w:type="dxa"/>
            <w:gridSpan w:val="2"/>
          </w:tcPr>
          <w:p w14:paraId="61F26E9F" w14:textId="77777777" w:rsidR="007A5A84" w:rsidRDefault="00D1200D" w:rsidP="0053357E">
            <w:pPr>
              <w:rPr>
                <w:rFonts w:ascii="Arial" w:hAnsi="Arial" w:cs="Arial"/>
                <w:b/>
                <w:bCs/>
                <w:sz w:val="24"/>
                <w:szCs w:val="24"/>
              </w:rPr>
            </w:pPr>
            <w:r w:rsidRPr="0014419B">
              <w:rPr>
                <w:rFonts w:ascii="Arial" w:hAnsi="Arial" w:cs="Arial"/>
                <w:b/>
                <w:bCs/>
                <w:sz w:val="24"/>
                <w:szCs w:val="24"/>
              </w:rPr>
              <w:t xml:space="preserve">Minutes from the last meeting </w:t>
            </w:r>
            <w:r w:rsidR="0014419B" w:rsidRPr="0014419B">
              <w:rPr>
                <w:rFonts w:ascii="Arial" w:hAnsi="Arial" w:cs="Arial"/>
                <w:b/>
                <w:bCs/>
                <w:sz w:val="24"/>
                <w:szCs w:val="24"/>
              </w:rPr>
              <w:t>Tuesday 14 June 2022</w:t>
            </w:r>
          </w:p>
          <w:p w14:paraId="30F7C3F5" w14:textId="77777777" w:rsidR="005D10FA" w:rsidRDefault="005D10FA" w:rsidP="0053357E">
            <w:pPr>
              <w:rPr>
                <w:rFonts w:ascii="Arial" w:hAnsi="Arial" w:cs="Arial"/>
                <w:b/>
                <w:bCs/>
                <w:sz w:val="24"/>
                <w:szCs w:val="24"/>
              </w:rPr>
            </w:pPr>
          </w:p>
          <w:p w14:paraId="4A00AFC5" w14:textId="448B67E2" w:rsidR="005D10FA" w:rsidRPr="00132C27" w:rsidRDefault="005D10FA" w:rsidP="0053357E">
            <w:pPr>
              <w:rPr>
                <w:rFonts w:ascii="Arial" w:hAnsi="Arial" w:cs="Arial"/>
                <w:sz w:val="24"/>
                <w:szCs w:val="24"/>
              </w:rPr>
            </w:pPr>
            <w:r>
              <w:rPr>
                <w:rFonts w:ascii="Arial" w:hAnsi="Arial" w:cs="Arial"/>
                <w:sz w:val="24"/>
                <w:szCs w:val="24"/>
              </w:rPr>
              <w:t xml:space="preserve">Minutes agreed as a true record. </w:t>
            </w:r>
          </w:p>
        </w:tc>
        <w:tc>
          <w:tcPr>
            <w:tcW w:w="1978" w:type="dxa"/>
          </w:tcPr>
          <w:p w14:paraId="1DFC0750" w14:textId="77777777" w:rsidR="00336597" w:rsidRDefault="00336597">
            <w:pPr>
              <w:rPr>
                <w:rFonts w:ascii="Arial" w:hAnsi="Arial" w:cs="Arial"/>
                <w:sz w:val="24"/>
                <w:szCs w:val="24"/>
              </w:rPr>
            </w:pPr>
          </w:p>
          <w:p w14:paraId="73C71D79" w14:textId="77777777" w:rsidR="00903805" w:rsidRDefault="00903805">
            <w:pPr>
              <w:rPr>
                <w:rFonts w:ascii="Arial" w:hAnsi="Arial" w:cs="Arial"/>
                <w:sz w:val="24"/>
                <w:szCs w:val="24"/>
              </w:rPr>
            </w:pPr>
          </w:p>
          <w:p w14:paraId="1CD7308B" w14:textId="77777777" w:rsidR="00903805" w:rsidRDefault="00903805">
            <w:pPr>
              <w:rPr>
                <w:rFonts w:ascii="Arial" w:hAnsi="Arial" w:cs="Arial"/>
                <w:sz w:val="24"/>
                <w:szCs w:val="24"/>
              </w:rPr>
            </w:pPr>
          </w:p>
          <w:p w14:paraId="68A75A1E" w14:textId="77777777" w:rsidR="00903805" w:rsidRDefault="00903805">
            <w:pPr>
              <w:rPr>
                <w:rFonts w:ascii="Arial" w:hAnsi="Arial" w:cs="Arial"/>
                <w:sz w:val="24"/>
                <w:szCs w:val="24"/>
              </w:rPr>
            </w:pPr>
          </w:p>
          <w:p w14:paraId="1763F70E" w14:textId="62B099D0" w:rsidR="007A5A84" w:rsidRDefault="007A5A84">
            <w:pPr>
              <w:rPr>
                <w:rFonts w:ascii="Arial" w:hAnsi="Arial" w:cs="Arial"/>
                <w:sz w:val="24"/>
                <w:szCs w:val="24"/>
              </w:rPr>
            </w:pPr>
          </w:p>
        </w:tc>
      </w:tr>
      <w:tr w:rsidR="00B46BDE" w14:paraId="458D6B66"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bottom w:val="nil"/>
            </w:tcBorders>
          </w:tcPr>
          <w:p w14:paraId="15EA4DC1" w14:textId="77777777" w:rsidR="00B46BDE" w:rsidRDefault="00B46BDE">
            <w:pPr>
              <w:rPr>
                <w:rFonts w:ascii="Arial" w:hAnsi="Arial" w:cs="Arial"/>
                <w:sz w:val="24"/>
                <w:szCs w:val="24"/>
              </w:rPr>
            </w:pPr>
            <w:bookmarkStart w:id="0" w:name="_Hlk106954254"/>
          </w:p>
          <w:p w14:paraId="58B5A447" w14:textId="77777777" w:rsidR="00B46BDE" w:rsidRPr="00B46BDE" w:rsidRDefault="00B46BDE">
            <w:pPr>
              <w:rPr>
                <w:rFonts w:ascii="Arial" w:hAnsi="Arial" w:cs="Arial"/>
                <w:b/>
                <w:sz w:val="24"/>
                <w:szCs w:val="24"/>
              </w:rPr>
            </w:pPr>
            <w:r>
              <w:rPr>
                <w:rFonts w:ascii="Arial" w:hAnsi="Arial" w:cs="Arial"/>
                <w:b/>
                <w:sz w:val="24"/>
                <w:szCs w:val="24"/>
              </w:rPr>
              <w:t>3.</w:t>
            </w:r>
          </w:p>
        </w:tc>
        <w:tc>
          <w:tcPr>
            <w:tcW w:w="6940" w:type="dxa"/>
            <w:gridSpan w:val="2"/>
            <w:tcBorders>
              <w:bottom w:val="nil"/>
            </w:tcBorders>
          </w:tcPr>
          <w:p w14:paraId="496C7E50" w14:textId="77777777" w:rsidR="0014419B" w:rsidRDefault="0014419B" w:rsidP="0014419B">
            <w:pPr>
              <w:rPr>
                <w:rFonts w:ascii="Arial" w:hAnsi="Arial" w:cs="Arial"/>
                <w:b/>
                <w:sz w:val="24"/>
                <w:szCs w:val="24"/>
              </w:rPr>
            </w:pPr>
            <w:r>
              <w:rPr>
                <w:rFonts w:ascii="Arial" w:hAnsi="Arial" w:cs="Arial"/>
                <w:b/>
                <w:sz w:val="24"/>
                <w:szCs w:val="24"/>
              </w:rPr>
              <w:t xml:space="preserve">Theme Updates </w:t>
            </w:r>
          </w:p>
          <w:p w14:paraId="0917A1AB" w14:textId="77777777" w:rsidR="0014419B" w:rsidRDefault="0014419B" w:rsidP="0014419B">
            <w:pPr>
              <w:rPr>
                <w:rFonts w:ascii="Arial" w:hAnsi="Arial" w:cs="Arial"/>
                <w:b/>
                <w:sz w:val="24"/>
                <w:szCs w:val="24"/>
              </w:rPr>
            </w:pPr>
          </w:p>
          <w:p w14:paraId="67101E32" w14:textId="0543EF47" w:rsidR="0014419B" w:rsidRDefault="0014419B" w:rsidP="0014419B">
            <w:pPr>
              <w:rPr>
                <w:rFonts w:ascii="Arial" w:hAnsi="Arial" w:cs="Arial"/>
                <w:b/>
                <w:sz w:val="24"/>
                <w:szCs w:val="24"/>
              </w:rPr>
            </w:pPr>
            <w:r>
              <w:rPr>
                <w:rFonts w:ascii="Arial" w:hAnsi="Arial" w:cs="Arial"/>
                <w:b/>
                <w:sz w:val="24"/>
                <w:szCs w:val="24"/>
              </w:rPr>
              <w:t xml:space="preserve">3.1 </w:t>
            </w:r>
            <w:r w:rsidR="007550D8">
              <w:rPr>
                <w:rFonts w:ascii="Arial" w:hAnsi="Arial" w:cs="Arial"/>
                <w:b/>
                <w:sz w:val="24"/>
                <w:szCs w:val="24"/>
              </w:rPr>
              <w:t>North Tyneside Climate Emergency Board</w:t>
            </w:r>
          </w:p>
          <w:p w14:paraId="14D2F695" w14:textId="77777777" w:rsidR="007550D8" w:rsidRDefault="007550D8" w:rsidP="0014419B">
            <w:pPr>
              <w:rPr>
                <w:rFonts w:ascii="Arial" w:hAnsi="Arial" w:cs="Arial"/>
                <w:b/>
                <w:sz w:val="24"/>
                <w:szCs w:val="24"/>
              </w:rPr>
            </w:pPr>
          </w:p>
          <w:p w14:paraId="10CFF646" w14:textId="7D692BC6" w:rsidR="0014419B" w:rsidRDefault="007550D8" w:rsidP="007550D8">
            <w:pPr>
              <w:rPr>
                <w:rFonts w:ascii="Arial" w:hAnsi="Arial" w:cs="Arial"/>
                <w:sz w:val="24"/>
                <w:szCs w:val="24"/>
              </w:rPr>
            </w:pPr>
            <w:r w:rsidRPr="007550D8">
              <w:rPr>
                <w:rFonts w:ascii="Arial" w:hAnsi="Arial" w:cs="Arial"/>
                <w:bCs/>
                <w:noProof/>
                <w:sz w:val="24"/>
                <w:szCs w:val="24"/>
              </w:rPr>
              <w:t>Michael Keenlyside</w:t>
            </w:r>
            <w:r>
              <w:rPr>
                <w:rFonts w:ascii="Arial" w:hAnsi="Arial" w:cs="Arial"/>
                <w:bCs/>
                <w:noProof/>
                <w:sz w:val="24"/>
                <w:szCs w:val="24"/>
              </w:rPr>
              <w:t>,</w:t>
            </w:r>
            <w:r w:rsidRPr="007550D8">
              <w:rPr>
                <w:rFonts w:ascii="Arial" w:hAnsi="Arial" w:cs="Arial"/>
                <w:bCs/>
                <w:noProof/>
                <w:sz w:val="24"/>
                <w:szCs w:val="24"/>
              </w:rPr>
              <w:t xml:space="preserve"> Environmental Sustainability Officer, </w:t>
            </w:r>
            <w:r w:rsidRPr="007550D8">
              <w:rPr>
                <w:rFonts w:ascii="Arial" w:hAnsi="Arial" w:cs="Arial"/>
                <w:sz w:val="24"/>
                <w:szCs w:val="24"/>
              </w:rPr>
              <w:t>North</w:t>
            </w:r>
            <w:r>
              <w:rPr>
                <w:rFonts w:ascii="Arial" w:hAnsi="Arial" w:cs="Arial"/>
                <w:sz w:val="24"/>
                <w:szCs w:val="24"/>
              </w:rPr>
              <w:t xml:space="preserve"> Tyneside Council, delivered a report to update the board on the Borough’s climate emergency. </w:t>
            </w:r>
          </w:p>
          <w:p w14:paraId="596C2F4C" w14:textId="265F4B48" w:rsidR="007550D8" w:rsidRDefault="007550D8" w:rsidP="007550D8">
            <w:pPr>
              <w:rPr>
                <w:rFonts w:ascii="Arial" w:hAnsi="Arial" w:cs="Arial"/>
                <w:sz w:val="24"/>
                <w:szCs w:val="24"/>
              </w:rPr>
            </w:pPr>
          </w:p>
          <w:p w14:paraId="30D7C660" w14:textId="69B15197" w:rsidR="007550D8" w:rsidRDefault="007550D8" w:rsidP="007550D8">
            <w:pPr>
              <w:rPr>
                <w:rFonts w:ascii="Arial" w:hAnsi="Arial" w:cs="Arial"/>
                <w:sz w:val="24"/>
                <w:szCs w:val="24"/>
              </w:rPr>
            </w:pPr>
            <w:r>
              <w:rPr>
                <w:rFonts w:ascii="Arial" w:hAnsi="Arial" w:cs="Arial"/>
                <w:sz w:val="24"/>
                <w:szCs w:val="24"/>
              </w:rPr>
              <w:t xml:space="preserve">Michael explained which work programme has been agreed by the board and </w:t>
            </w:r>
            <w:r w:rsidR="000C1FA7">
              <w:rPr>
                <w:rFonts w:ascii="Arial" w:hAnsi="Arial" w:cs="Arial"/>
                <w:sz w:val="24"/>
                <w:szCs w:val="24"/>
              </w:rPr>
              <w:t xml:space="preserve">how each </w:t>
            </w:r>
            <w:r>
              <w:rPr>
                <w:rFonts w:ascii="Arial" w:hAnsi="Arial" w:cs="Arial"/>
                <w:sz w:val="24"/>
                <w:szCs w:val="24"/>
              </w:rPr>
              <w:t xml:space="preserve">month works by a different theme. </w:t>
            </w:r>
          </w:p>
          <w:p w14:paraId="4861F9CE" w14:textId="7919E06C" w:rsidR="000C1FA7" w:rsidRDefault="000C1FA7" w:rsidP="007550D8">
            <w:pPr>
              <w:rPr>
                <w:rFonts w:ascii="Arial" w:hAnsi="Arial" w:cs="Arial"/>
                <w:sz w:val="24"/>
                <w:szCs w:val="24"/>
              </w:rPr>
            </w:pPr>
          </w:p>
          <w:p w14:paraId="70C38EC2" w14:textId="6DC3FBFC" w:rsidR="000C1FA7" w:rsidRDefault="000C1FA7" w:rsidP="007550D8">
            <w:pPr>
              <w:rPr>
                <w:rFonts w:ascii="Arial" w:hAnsi="Arial" w:cs="Arial"/>
                <w:sz w:val="24"/>
                <w:szCs w:val="24"/>
              </w:rPr>
            </w:pPr>
            <w:r>
              <w:rPr>
                <w:rFonts w:ascii="Arial" w:hAnsi="Arial" w:cs="Arial"/>
                <w:sz w:val="24"/>
                <w:szCs w:val="24"/>
              </w:rPr>
              <w:t>Board members were informed of the seminar which is to be hosted by the NTC Climate Emergency Board. This is being held at the Village Hotel, Cobalt Business Park on 24 November 2022 between 09:30-11:10.</w:t>
            </w:r>
          </w:p>
          <w:p w14:paraId="282633CF" w14:textId="77777777" w:rsidR="000C1FA7" w:rsidRDefault="000C1FA7" w:rsidP="000C1FA7">
            <w:pPr>
              <w:ind w:firstLine="27"/>
              <w:rPr>
                <w:rFonts w:ascii="Arial" w:hAnsi="Arial" w:cs="Arial"/>
                <w:bCs/>
                <w:sz w:val="24"/>
                <w:szCs w:val="24"/>
              </w:rPr>
            </w:pPr>
          </w:p>
          <w:p w14:paraId="12A6E830" w14:textId="40DAA08B" w:rsidR="000C1FA7" w:rsidRDefault="000C1FA7" w:rsidP="000C1FA7">
            <w:pPr>
              <w:rPr>
                <w:rFonts w:ascii="Arial" w:hAnsi="Arial" w:cs="Arial"/>
                <w:bCs/>
                <w:sz w:val="24"/>
                <w:szCs w:val="24"/>
              </w:rPr>
            </w:pPr>
            <w:r>
              <w:rPr>
                <w:rFonts w:ascii="Arial" w:hAnsi="Arial" w:cs="Arial"/>
                <w:bCs/>
                <w:sz w:val="24"/>
                <w:szCs w:val="24"/>
              </w:rPr>
              <w:t>The report was well received.</w:t>
            </w:r>
          </w:p>
          <w:p w14:paraId="1E4DBED4" w14:textId="44E0A40F" w:rsidR="000C1FA7" w:rsidRDefault="000C1FA7" w:rsidP="000C1FA7">
            <w:pPr>
              <w:rPr>
                <w:rFonts w:ascii="Arial" w:hAnsi="Arial" w:cs="Arial"/>
                <w:bCs/>
                <w:sz w:val="24"/>
                <w:szCs w:val="24"/>
              </w:rPr>
            </w:pPr>
          </w:p>
          <w:p w14:paraId="7902AC63" w14:textId="69B5336F" w:rsidR="000C1FA7" w:rsidRDefault="000C1FA7" w:rsidP="000C1FA7">
            <w:pPr>
              <w:rPr>
                <w:rFonts w:ascii="Arial" w:hAnsi="Arial" w:cs="Arial"/>
                <w:b/>
                <w:sz w:val="24"/>
                <w:szCs w:val="24"/>
              </w:rPr>
            </w:pPr>
            <w:r w:rsidRPr="000C1FA7">
              <w:rPr>
                <w:rFonts w:ascii="Arial" w:hAnsi="Arial" w:cs="Arial"/>
                <w:b/>
                <w:sz w:val="24"/>
                <w:szCs w:val="24"/>
              </w:rPr>
              <w:t xml:space="preserve">3.2 </w:t>
            </w:r>
            <w:r>
              <w:rPr>
                <w:rFonts w:ascii="Arial" w:hAnsi="Arial" w:cs="Arial"/>
                <w:b/>
                <w:sz w:val="24"/>
                <w:szCs w:val="24"/>
              </w:rPr>
              <w:t xml:space="preserve">Employment and Skills </w:t>
            </w:r>
          </w:p>
          <w:p w14:paraId="6783112C" w14:textId="2A36BBBF" w:rsidR="000C1FA7" w:rsidRDefault="000C1FA7" w:rsidP="000C1FA7">
            <w:pPr>
              <w:rPr>
                <w:rFonts w:ascii="Arial" w:hAnsi="Arial" w:cs="Arial"/>
                <w:b/>
                <w:sz w:val="24"/>
                <w:szCs w:val="24"/>
              </w:rPr>
            </w:pPr>
          </w:p>
          <w:p w14:paraId="10CD6468" w14:textId="74493DF1" w:rsidR="000C1FA7" w:rsidRPr="000C1FA7" w:rsidRDefault="000C1FA7" w:rsidP="000C1FA7">
            <w:pPr>
              <w:rPr>
                <w:rFonts w:ascii="Arial" w:hAnsi="Arial" w:cs="Arial"/>
                <w:bCs/>
                <w:sz w:val="24"/>
                <w:szCs w:val="24"/>
              </w:rPr>
            </w:pPr>
            <w:r w:rsidRPr="000C1FA7">
              <w:rPr>
                <w:rFonts w:ascii="Arial" w:hAnsi="Arial" w:cs="Arial"/>
                <w:bCs/>
                <w:sz w:val="24"/>
                <w:szCs w:val="24"/>
              </w:rPr>
              <w:t xml:space="preserve">Jackie Laughton gave a verbal update on </w:t>
            </w:r>
            <w:r w:rsidR="005D10FA">
              <w:rPr>
                <w:rFonts w:ascii="Arial" w:hAnsi="Arial" w:cs="Arial"/>
                <w:bCs/>
                <w:sz w:val="24"/>
                <w:szCs w:val="24"/>
              </w:rPr>
              <w:t>the newly established E</w:t>
            </w:r>
            <w:r w:rsidRPr="000C1FA7">
              <w:rPr>
                <w:rFonts w:ascii="Arial" w:hAnsi="Arial" w:cs="Arial"/>
                <w:bCs/>
                <w:sz w:val="24"/>
                <w:szCs w:val="24"/>
              </w:rPr>
              <w:t xml:space="preserve">mployment and </w:t>
            </w:r>
            <w:r w:rsidR="005D10FA">
              <w:rPr>
                <w:rFonts w:ascii="Arial" w:hAnsi="Arial" w:cs="Arial"/>
                <w:bCs/>
                <w:sz w:val="24"/>
                <w:szCs w:val="24"/>
              </w:rPr>
              <w:t>S</w:t>
            </w:r>
            <w:r w:rsidRPr="000C1FA7">
              <w:rPr>
                <w:rFonts w:ascii="Arial" w:hAnsi="Arial" w:cs="Arial"/>
                <w:bCs/>
                <w:sz w:val="24"/>
                <w:szCs w:val="24"/>
              </w:rPr>
              <w:t>kills</w:t>
            </w:r>
            <w:r w:rsidR="005D10FA">
              <w:rPr>
                <w:rFonts w:ascii="Arial" w:hAnsi="Arial" w:cs="Arial"/>
                <w:bCs/>
                <w:sz w:val="24"/>
                <w:szCs w:val="24"/>
              </w:rPr>
              <w:t xml:space="preserve"> Theme Board</w:t>
            </w:r>
            <w:r w:rsidRPr="000C1FA7">
              <w:rPr>
                <w:rFonts w:ascii="Arial" w:hAnsi="Arial" w:cs="Arial"/>
                <w:bCs/>
                <w:sz w:val="24"/>
                <w:szCs w:val="24"/>
              </w:rPr>
              <w:t>.</w:t>
            </w:r>
          </w:p>
          <w:p w14:paraId="077B6D09" w14:textId="2512994F" w:rsidR="000C1FA7" w:rsidRPr="000C1FA7" w:rsidRDefault="000C1FA7" w:rsidP="000C1FA7">
            <w:pPr>
              <w:rPr>
                <w:rFonts w:ascii="Arial" w:hAnsi="Arial" w:cs="Arial"/>
                <w:bCs/>
                <w:sz w:val="24"/>
                <w:szCs w:val="24"/>
              </w:rPr>
            </w:pPr>
          </w:p>
          <w:p w14:paraId="0DF8AEAD" w14:textId="14B7A2D6" w:rsidR="000C1FA7" w:rsidRPr="000C1FA7" w:rsidRDefault="000C1FA7" w:rsidP="000C1FA7">
            <w:pPr>
              <w:rPr>
                <w:rFonts w:ascii="Arial" w:hAnsi="Arial" w:cs="Arial"/>
                <w:b/>
                <w:sz w:val="24"/>
                <w:szCs w:val="24"/>
              </w:rPr>
            </w:pPr>
            <w:r w:rsidRPr="000C1FA7">
              <w:rPr>
                <w:rFonts w:ascii="Arial" w:hAnsi="Arial" w:cs="Arial"/>
                <w:b/>
                <w:sz w:val="24"/>
                <w:szCs w:val="24"/>
              </w:rPr>
              <w:t xml:space="preserve">3.3 Poverty and intervention </w:t>
            </w:r>
          </w:p>
          <w:p w14:paraId="15DA485D" w14:textId="7216CE41" w:rsidR="000C1FA7" w:rsidRPr="000C1FA7" w:rsidRDefault="000C1FA7" w:rsidP="000C1FA7">
            <w:pPr>
              <w:rPr>
                <w:rFonts w:ascii="Arial" w:hAnsi="Arial" w:cs="Arial"/>
                <w:bCs/>
                <w:sz w:val="24"/>
                <w:szCs w:val="24"/>
              </w:rPr>
            </w:pPr>
          </w:p>
          <w:p w14:paraId="0F96D3D7" w14:textId="79ACE241" w:rsidR="000C1FA7" w:rsidRDefault="000C1FA7" w:rsidP="000C1FA7">
            <w:pPr>
              <w:rPr>
                <w:rFonts w:ascii="Arial" w:hAnsi="Arial" w:cs="Arial"/>
                <w:bCs/>
                <w:sz w:val="24"/>
                <w:szCs w:val="24"/>
              </w:rPr>
            </w:pPr>
            <w:r>
              <w:rPr>
                <w:rFonts w:ascii="Arial" w:hAnsi="Arial" w:cs="Arial"/>
                <w:bCs/>
                <w:sz w:val="24"/>
                <w:szCs w:val="24"/>
              </w:rPr>
              <w:t xml:space="preserve">Jackie Laughton delivered </w:t>
            </w:r>
            <w:r w:rsidR="000105AA">
              <w:rPr>
                <w:rFonts w:ascii="Arial" w:hAnsi="Arial" w:cs="Arial"/>
                <w:bCs/>
                <w:sz w:val="24"/>
                <w:szCs w:val="24"/>
              </w:rPr>
              <w:t>a report updating members that the Poverty Intervention Partnership Board has now been established, the first inaugural meeting was held on 22 September.</w:t>
            </w:r>
          </w:p>
          <w:p w14:paraId="7870C7DA" w14:textId="19AFFA4C" w:rsidR="000105AA" w:rsidRDefault="000105AA" w:rsidP="000C1FA7">
            <w:pPr>
              <w:rPr>
                <w:rFonts w:ascii="Arial" w:hAnsi="Arial" w:cs="Arial"/>
                <w:bCs/>
                <w:sz w:val="24"/>
                <w:szCs w:val="24"/>
              </w:rPr>
            </w:pPr>
          </w:p>
          <w:p w14:paraId="0F21F214" w14:textId="63AFB79F" w:rsidR="000105AA" w:rsidRPr="000C1FA7" w:rsidRDefault="000105AA" w:rsidP="000C1FA7">
            <w:pPr>
              <w:rPr>
                <w:rFonts w:ascii="Arial" w:hAnsi="Arial" w:cs="Arial"/>
                <w:bCs/>
                <w:sz w:val="24"/>
                <w:szCs w:val="24"/>
              </w:rPr>
            </w:pPr>
            <w:r>
              <w:rPr>
                <w:rFonts w:ascii="Arial" w:hAnsi="Arial" w:cs="Arial"/>
                <w:bCs/>
                <w:sz w:val="24"/>
                <w:szCs w:val="24"/>
              </w:rPr>
              <w:t>The report was well received.</w:t>
            </w:r>
          </w:p>
          <w:p w14:paraId="2921B475" w14:textId="51A1AC88" w:rsidR="000C1FA7" w:rsidRDefault="000C1FA7" w:rsidP="000C1FA7">
            <w:pPr>
              <w:rPr>
                <w:rFonts w:ascii="Arial" w:hAnsi="Arial" w:cs="Arial"/>
                <w:bCs/>
                <w:sz w:val="24"/>
                <w:szCs w:val="24"/>
              </w:rPr>
            </w:pPr>
          </w:p>
          <w:p w14:paraId="4264B572" w14:textId="66C16D41" w:rsidR="000105AA" w:rsidRDefault="000105AA" w:rsidP="000C1FA7">
            <w:pPr>
              <w:rPr>
                <w:rFonts w:ascii="Arial" w:hAnsi="Arial" w:cs="Arial"/>
                <w:b/>
                <w:sz w:val="24"/>
                <w:szCs w:val="24"/>
              </w:rPr>
            </w:pPr>
            <w:r w:rsidRPr="000105AA">
              <w:rPr>
                <w:rFonts w:ascii="Arial" w:hAnsi="Arial" w:cs="Arial"/>
                <w:b/>
                <w:sz w:val="24"/>
                <w:szCs w:val="24"/>
              </w:rPr>
              <w:t xml:space="preserve">3.4 Safer North Tyneside </w:t>
            </w:r>
          </w:p>
          <w:p w14:paraId="25895625" w14:textId="77777777" w:rsidR="000105AA" w:rsidRDefault="000105AA" w:rsidP="000C1FA7">
            <w:pPr>
              <w:rPr>
                <w:rFonts w:ascii="Arial" w:hAnsi="Arial" w:cs="Arial"/>
                <w:b/>
                <w:sz w:val="24"/>
                <w:szCs w:val="24"/>
              </w:rPr>
            </w:pPr>
          </w:p>
          <w:p w14:paraId="45D961D5" w14:textId="77777777" w:rsidR="000105AA" w:rsidRDefault="000105AA" w:rsidP="000105AA">
            <w:pPr>
              <w:rPr>
                <w:rFonts w:ascii="Arial" w:hAnsi="Arial" w:cs="Arial"/>
                <w:sz w:val="24"/>
                <w:szCs w:val="24"/>
              </w:rPr>
            </w:pPr>
            <w:r>
              <w:rPr>
                <w:rFonts w:ascii="Arial" w:hAnsi="Arial" w:cs="Arial"/>
                <w:sz w:val="24"/>
                <w:szCs w:val="24"/>
              </w:rPr>
              <w:t xml:space="preserve">Colin MacDonald, Senior Manager, Technical and Regulatory Services, North Tyneside Council, presented a report to update the Executive on the work of the Safer North Tyneside Partnership.  </w:t>
            </w:r>
          </w:p>
          <w:p w14:paraId="3F8B13C0" w14:textId="77777777" w:rsidR="000105AA" w:rsidRDefault="000105AA" w:rsidP="000105AA">
            <w:pPr>
              <w:rPr>
                <w:rFonts w:ascii="Arial" w:hAnsi="Arial" w:cs="Arial"/>
                <w:sz w:val="24"/>
                <w:szCs w:val="24"/>
              </w:rPr>
            </w:pPr>
          </w:p>
          <w:p w14:paraId="04943C49" w14:textId="4507D100" w:rsidR="000105AA" w:rsidRDefault="000105AA" w:rsidP="000105AA">
            <w:pPr>
              <w:rPr>
                <w:rFonts w:ascii="Arial" w:hAnsi="Arial" w:cs="Arial"/>
                <w:sz w:val="24"/>
                <w:szCs w:val="24"/>
              </w:rPr>
            </w:pPr>
            <w:r>
              <w:rPr>
                <w:rFonts w:ascii="Arial" w:hAnsi="Arial" w:cs="Arial"/>
                <w:sz w:val="24"/>
                <w:szCs w:val="24"/>
              </w:rPr>
              <w:t>The report was well received.</w:t>
            </w:r>
          </w:p>
          <w:p w14:paraId="57E9D47A" w14:textId="28870042" w:rsidR="00555342" w:rsidRDefault="00555342" w:rsidP="000105AA">
            <w:pPr>
              <w:rPr>
                <w:rFonts w:ascii="Arial" w:hAnsi="Arial" w:cs="Arial"/>
                <w:b/>
                <w:sz w:val="24"/>
                <w:szCs w:val="24"/>
              </w:rPr>
            </w:pPr>
          </w:p>
          <w:p w14:paraId="5E21AD1B" w14:textId="4CFAC970" w:rsidR="006C2AD2" w:rsidRDefault="006C2AD2" w:rsidP="000105AA">
            <w:pPr>
              <w:rPr>
                <w:rFonts w:ascii="Arial" w:hAnsi="Arial" w:cs="Arial"/>
                <w:b/>
                <w:sz w:val="24"/>
                <w:szCs w:val="24"/>
              </w:rPr>
            </w:pPr>
          </w:p>
          <w:p w14:paraId="4C0EA55A" w14:textId="68EA5B77" w:rsidR="006C2AD2" w:rsidRDefault="006C2AD2" w:rsidP="000105AA">
            <w:pPr>
              <w:rPr>
                <w:rFonts w:ascii="Arial" w:hAnsi="Arial" w:cs="Arial"/>
                <w:b/>
                <w:sz w:val="24"/>
                <w:szCs w:val="24"/>
              </w:rPr>
            </w:pPr>
          </w:p>
          <w:p w14:paraId="01C3C20B" w14:textId="4DF7E35B" w:rsidR="006C2AD2" w:rsidRDefault="006C2AD2" w:rsidP="000105AA">
            <w:pPr>
              <w:rPr>
                <w:rFonts w:ascii="Arial" w:hAnsi="Arial" w:cs="Arial"/>
                <w:b/>
                <w:sz w:val="24"/>
                <w:szCs w:val="24"/>
              </w:rPr>
            </w:pPr>
          </w:p>
          <w:p w14:paraId="39D9FF37" w14:textId="7B20B3B3" w:rsidR="006C2AD2" w:rsidRDefault="006C2AD2" w:rsidP="000105AA">
            <w:pPr>
              <w:rPr>
                <w:rFonts w:ascii="Arial" w:hAnsi="Arial" w:cs="Arial"/>
                <w:b/>
                <w:sz w:val="24"/>
                <w:szCs w:val="24"/>
              </w:rPr>
            </w:pPr>
          </w:p>
          <w:p w14:paraId="309AC840" w14:textId="77777777" w:rsidR="006C2AD2" w:rsidRDefault="006C2AD2" w:rsidP="000105AA">
            <w:pPr>
              <w:rPr>
                <w:rFonts w:ascii="Arial" w:hAnsi="Arial" w:cs="Arial"/>
                <w:b/>
                <w:sz w:val="24"/>
                <w:szCs w:val="24"/>
              </w:rPr>
            </w:pPr>
          </w:p>
          <w:p w14:paraId="55A9CADA" w14:textId="18A0C8D0" w:rsidR="00555342" w:rsidRPr="00555342" w:rsidRDefault="00555342" w:rsidP="000105AA">
            <w:pPr>
              <w:rPr>
                <w:rFonts w:ascii="Arial" w:hAnsi="Arial" w:cs="Arial"/>
                <w:bCs/>
                <w:sz w:val="24"/>
                <w:szCs w:val="24"/>
              </w:rPr>
            </w:pPr>
            <w:r>
              <w:rPr>
                <w:rFonts w:ascii="Arial" w:hAnsi="Arial" w:cs="Arial"/>
                <w:b/>
                <w:sz w:val="24"/>
                <w:szCs w:val="24"/>
              </w:rPr>
              <w:lastRenderedPageBreak/>
              <w:t xml:space="preserve">3.5 </w:t>
            </w:r>
            <w:r w:rsidRPr="00555342">
              <w:rPr>
                <w:rFonts w:ascii="Arial" w:hAnsi="Arial" w:cs="Arial"/>
                <w:b/>
                <w:sz w:val="24"/>
                <w:szCs w:val="24"/>
              </w:rPr>
              <w:t>Health and Wellbeing</w:t>
            </w:r>
            <w:r>
              <w:rPr>
                <w:rFonts w:ascii="Arial" w:hAnsi="Arial" w:cs="Arial"/>
                <w:bCs/>
                <w:sz w:val="24"/>
                <w:szCs w:val="24"/>
              </w:rPr>
              <w:t xml:space="preserve"> </w:t>
            </w:r>
          </w:p>
          <w:p w14:paraId="70353935" w14:textId="6B4497D2" w:rsidR="000C1FA7" w:rsidRDefault="000C1FA7" w:rsidP="000C1FA7">
            <w:pPr>
              <w:rPr>
                <w:rFonts w:ascii="Arial" w:hAnsi="Arial" w:cs="Arial"/>
                <w:sz w:val="24"/>
                <w:szCs w:val="24"/>
              </w:rPr>
            </w:pPr>
          </w:p>
          <w:p w14:paraId="41813F56" w14:textId="0E6C3641" w:rsidR="00555342" w:rsidRDefault="00C64638" w:rsidP="000C1FA7">
            <w:pPr>
              <w:rPr>
                <w:rFonts w:ascii="Arial" w:hAnsi="Arial" w:cs="Arial"/>
                <w:sz w:val="24"/>
                <w:szCs w:val="24"/>
              </w:rPr>
            </w:pPr>
            <w:r>
              <w:rPr>
                <w:rFonts w:ascii="Arial" w:hAnsi="Arial" w:cs="Arial"/>
                <w:sz w:val="24"/>
                <w:szCs w:val="24"/>
              </w:rPr>
              <w:t xml:space="preserve">Wendy Burke, director of Public Health, gave a verbal update on the implantation eat well plan and the healthy weight declaration. </w:t>
            </w:r>
          </w:p>
          <w:p w14:paraId="779B051E" w14:textId="3D00FA38" w:rsidR="004510C7" w:rsidRDefault="004510C7" w:rsidP="000C1FA7">
            <w:pPr>
              <w:rPr>
                <w:rFonts w:ascii="Arial" w:hAnsi="Arial" w:cs="Arial"/>
                <w:sz w:val="24"/>
                <w:szCs w:val="24"/>
              </w:rPr>
            </w:pPr>
          </w:p>
          <w:p w14:paraId="698C0E4F" w14:textId="20F39913" w:rsidR="006C2AD2" w:rsidRDefault="006C2AD2" w:rsidP="000C1FA7">
            <w:pPr>
              <w:rPr>
                <w:rFonts w:ascii="Arial" w:hAnsi="Arial" w:cs="Arial"/>
                <w:sz w:val="24"/>
                <w:szCs w:val="24"/>
              </w:rPr>
            </w:pPr>
            <w:r>
              <w:rPr>
                <w:rFonts w:ascii="Arial" w:hAnsi="Arial" w:cs="Arial"/>
                <w:sz w:val="24"/>
                <w:szCs w:val="24"/>
              </w:rPr>
              <w:t>The update was well received.</w:t>
            </w:r>
          </w:p>
          <w:p w14:paraId="3104D1DB" w14:textId="77777777" w:rsidR="006C2AD2" w:rsidRDefault="006C2AD2" w:rsidP="000C1FA7">
            <w:pPr>
              <w:rPr>
                <w:rFonts w:ascii="Arial" w:hAnsi="Arial" w:cs="Arial"/>
                <w:sz w:val="24"/>
                <w:szCs w:val="24"/>
              </w:rPr>
            </w:pPr>
          </w:p>
          <w:p w14:paraId="1E24749D" w14:textId="7143F914" w:rsidR="007550D8" w:rsidRDefault="00C64638" w:rsidP="007550D8">
            <w:pPr>
              <w:rPr>
                <w:rFonts w:ascii="Arial" w:hAnsi="Arial" w:cs="Arial"/>
                <w:b/>
                <w:sz w:val="24"/>
                <w:szCs w:val="24"/>
              </w:rPr>
            </w:pPr>
            <w:r>
              <w:rPr>
                <w:rFonts w:ascii="Arial" w:hAnsi="Arial" w:cs="Arial"/>
                <w:b/>
                <w:sz w:val="24"/>
                <w:szCs w:val="24"/>
              </w:rPr>
              <w:t>3.6 Children and Young People</w:t>
            </w:r>
          </w:p>
          <w:p w14:paraId="57B75658" w14:textId="2F786555" w:rsidR="00C64638" w:rsidRDefault="00C64638" w:rsidP="007550D8">
            <w:pPr>
              <w:rPr>
                <w:rFonts w:ascii="Arial" w:hAnsi="Arial" w:cs="Arial"/>
                <w:b/>
                <w:sz w:val="24"/>
                <w:szCs w:val="24"/>
              </w:rPr>
            </w:pPr>
          </w:p>
          <w:p w14:paraId="4356AF14" w14:textId="0F6CE323" w:rsidR="00C64638" w:rsidRDefault="00C64638" w:rsidP="00C64638">
            <w:pPr>
              <w:ind w:firstLine="27"/>
              <w:rPr>
                <w:rFonts w:ascii="Arial" w:hAnsi="Arial" w:cs="Arial"/>
                <w:bCs/>
                <w:sz w:val="24"/>
                <w:szCs w:val="24"/>
              </w:rPr>
            </w:pPr>
            <w:r>
              <w:rPr>
                <w:rFonts w:ascii="Arial" w:hAnsi="Arial" w:cs="Arial"/>
                <w:bCs/>
                <w:sz w:val="24"/>
                <w:szCs w:val="24"/>
              </w:rPr>
              <w:t xml:space="preserve">Mark Taylor, Strategic Commissioning Manager, Children and Families, North Tyneside Council, provided a report which gave an update from the Children and Young People’s Partnership Board.  </w:t>
            </w:r>
          </w:p>
          <w:p w14:paraId="5F52740E" w14:textId="793B1BB8" w:rsidR="00E22776" w:rsidRDefault="00E22776" w:rsidP="00C64638">
            <w:pPr>
              <w:ind w:firstLine="27"/>
              <w:rPr>
                <w:rFonts w:ascii="Arial" w:hAnsi="Arial" w:cs="Arial"/>
                <w:bCs/>
                <w:sz w:val="24"/>
                <w:szCs w:val="24"/>
              </w:rPr>
            </w:pPr>
          </w:p>
          <w:p w14:paraId="6BA34B7E" w14:textId="08FD6D8E" w:rsidR="00E22776" w:rsidRDefault="00E22776" w:rsidP="00C64638">
            <w:pPr>
              <w:ind w:firstLine="27"/>
              <w:rPr>
                <w:rFonts w:ascii="Arial" w:hAnsi="Arial" w:cs="Arial"/>
                <w:bCs/>
                <w:sz w:val="24"/>
                <w:szCs w:val="24"/>
              </w:rPr>
            </w:pPr>
            <w:r>
              <w:rPr>
                <w:rFonts w:ascii="Arial" w:hAnsi="Arial" w:cs="Arial"/>
                <w:bCs/>
                <w:sz w:val="24"/>
                <w:szCs w:val="24"/>
              </w:rPr>
              <w:t>Mark updated the board that the former chair of the partnership board, Jacqui Old, left the Authority in September. Julie Firth is the new Director of Children’s Services; Julie will chair the partnership board until a new chair is confirmed by the board.</w:t>
            </w:r>
          </w:p>
          <w:p w14:paraId="6936AAD1" w14:textId="456E8EAD" w:rsidR="00C64638" w:rsidRDefault="00C64638" w:rsidP="007550D8">
            <w:pPr>
              <w:rPr>
                <w:rFonts w:ascii="Arial" w:hAnsi="Arial" w:cs="Arial"/>
                <w:b/>
                <w:sz w:val="24"/>
                <w:szCs w:val="24"/>
              </w:rPr>
            </w:pPr>
          </w:p>
          <w:p w14:paraId="3D645BF0" w14:textId="159EF577" w:rsidR="00E22776" w:rsidRPr="00E22776" w:rsidRDefault="00E22776" w:rsidP="007550D8">
            <w:pPr>
              <w:rPr>
                <w:rFonts w:ascii="Arial" w:hAnsi="Arial" w:cs="Arial"/>
                <w:bCs/>
                <w:sz w:val="24"/>
                <w:szCs w:val="24"/>
              </w:rPr>
            </w:pPr>
            <w:r>
              <w:rPr>
                <w:rFonts w:ascii="Arial" w:hAnsi="Arial" w:cs="Arial"/>
                <w:bCs/>
                <w:sz w:val="24"/>
                <w:szCs w:val="24"/>
              </w:rPr>
              <w:t xml:space="preserve">The report was well received. </w:t>
            </w:r>
          </w:p>
          <w:p w14:paraId="6322EE3C" w14:textId="15278BE9" w:rsidR="007550D8" w:rsidRPr="0014419B" w:rsidRDefault="007550D8" w:rsidP="007550D8">
            <w:pPr>
              <w:rPr>
                <w:rFonts w:ascii="Arial" w:hAnsi="Arial" w:cs="Arial"/>
                <w:b/>
                <w:sz w:val="24"/>
                <w:szCs w:val="24"/>
              </w:rPr>
            </w:pPr>
          </w:p>
        </w:tc>
        <w:tc>
          <w:tcPr>
            <w:tcW w:w="1978" w:type="dxa"/>
            <w:tcBorders>
              <w:bottom w:val="nil"/>
            </w:tcBorders>
          </w:tcPr>
          <w:p w14:paraId="5A8DED7C" w14:textId="77777777" w:rsidR="001334EA" w:rsidRDefault="001334EA">
            <w:pPr>
              <w:rPr>
                <w:rFonts w:ascii="Arial" w:hAnsi="Arial" w:cs="Arial"/>
                <w:sz w:val="24"/>
                <w:szCs w:val="24"/>
              </w:rPr>
            </w:pPr>
          </w:p>
          <w:p w14:paraId="272CFD38" w14:textId="77777777" w:rsidR="007F1F8D" w:rsidRDefault="007F1F8D">
            <w:pPr>
              <w:rPr>
                <w:rFonts w:ascii="Arial" w:hAnsi="Arial" w:cs="Arial"/>
                <w:sz w:val="24"/>
                <w:szCs w:val="24"/>
              </w:rPr>
            </w:pPr>
          </w:p>
          <w:p w14:paraId="4FD124A8" w14:textId="77777777" w:rsidR="00BB7806" w:rsidRDefault="00BB7806">
            <w:pPr>
              <w:rPr>
                <w:rFonts w:ascii="Arial" w:hAnsi="Arial" w:cs="Arial"/>
                <w:sz w:val="24"/>
                <w:szCs w:val="24"/>
              </w:rPr>
            </w:pPr>
          </w:p>
          <w:p w14:paraId="0F072805" w14:textId="77777777" w:rsidR="00BB7806" w:rsidRDefault="00BB7806">
            <w:pPr>
              <w:rPr>
                <w:rFonts w:ascii="Arial" w:hAnsi="Arial" w:cs="Arial"/>
                <w:sz w:val="24"/>
                <w:szCs w:val="24"/>
              </w:rPr>
            </w:pPr>
          </w:p>
          <w:p w14:paraId="2FA6D034" w14:textId="6EA531DA" w:rsidR="00282A33" w:rsidRDefault="00282A33">
            <w:pPr>
              <w:rPr>
                <w:rFonts w:ascii="Arial" w:hAnsi="Arial" w:cs="Arial"/>
                <w:sz w:val="24"/>
                <w:szCs w:val="24"/>
              </w:rPr>
            </w:pPr>
          </w:p>
          <w:p w14:paraId="5F0B4DD1" w14:textId="77777777" w:rsidR="00BB7806" w:rsidRDefault="00BB7806">
            <w:pPr>
              <w:rPr>
                <w:rFonts w:ascii="Arial" w:hAnsi="Arial" w:cs="Arial"/>
                <w:sz w:val="24"/>
                <w:szCs w:val="24"/>
              </w:rPr>
            </w:pPr>
          </w:p>
          <w:p w14:paraId="2AE0EB98" w14:textId="77777777" w:rsidR="00BB7806" w:rsidRDefault="00BB7806">
            <w:pPr>
              <w:rPr>
                <w:rFonts w:ascii="Arial" w:hAnsi="Arial" w:cs="Arial"/>
                <w:sz w:val="24"/>
                <w:szCs w:val="24"/>
              </w:rPr>
            </w:pPr>
          </w:p>
          <w:p w14:paraId="61C63A41" w14:textId="77777777" w:rsidR="001159BD" w:rsidRDefault="001159BD">
            <w:pPr>
              <w:rPr>
                <w:rFonts w:ascii="Arial" w:hAnsi="Arial" w:cs="Arial"/>
                <w:sz w:val="24"/>
                <w:szCs w:val="24"/>
              </w:rPr>
            </w:pPr>
          </w:p>
          <w:p w14:paraId="319708C7" w14:textId="77777777" w:rsidR="001159BD" w:rsidRDefault="001159BD">
            <w:pPr>
              <w:rPr>
                <w:rFonts w:ascii="Arial" w:hAnsi="Arial" w:cs="Arial"/>
                <w:sz w:val="24"/>
                <w:szCs w:val="24"/>
              </w:rPr>
            </w:pPr>
          </w:p>
          <w:p w14:paraId="35AF0402" w14:textId="77777777" w:rsidR="001159BD" w:rsidRDefault="001159BD">
            <w:pPr>
              <w:rPr>
                <w:rFonts w:ascii="Arial" w:hAnsi="Arial" w:cs="Arial"/>
                <w:sz w:val="24"/>
                <w:szCs w:val="24"/>
              </w:rPr>
            </w:pPr>
          </w:p>
          <w:p w14:paraId="3C5B6DCB" w14:textId="77777777" w:rsidR="001159BD" w:rsidRDefault="001159BD">
            <w:pPr>
              <w:rPr>
                <w:rFonts w:ascii="Arial" w:hAnsi="Arial" w:cs="Arial"/>
                <w:sz w:val="24"/>
                <w:szCs w:val="24"/>
              </w:rPr>
            </w:pPr>
          </w:p>
          <w:p w14:paraId="79016505" w14:textId="6C4F6B73" w:rsidR="00BB7806" w:rsidRDefault="00BB7806">
            <w:pPr>
              <w:rPr>
                <w:rFonts w:ascii="Arial" w:hAnsi="Arial" w:cs="Arial"/>
                <w:sz w:val="24"/>
                <w:szCs w:val="24"/>
              </w:rPr>
            </w:pPr>
          </w:p>
        </w:tc>
      </w:tr>
      <w:bookmarkEnd w:id="0"/>
      <w:tr w:rsidR="0094161D" w14:paraId="1D16C809" w14:textId="77777777" w:rsidTr="00A7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bottom w:val="single" w:sz="4" w:space="0" w:color="auto"/>
            </w:tcBorders>
          </w:tcPr>
          <w:p w14:paraId="670C843E" w14:textId="77777777" w:rsidR="0094161D" w:rsidRDefault="0094161D">
            <w:pPr>
              <w:rPr>
                <w:rFonts w:ascii="Arial" w:hAnsi="Arial" w:cs="Arial"/>
                <w:sz w:val="24"/>
                <w:szCs w:val="24"/>
              </w:rPr>
            </w:pPr>
          </w:p>
          <w:p w14:paraId="3856646F" w14:textId="63A7B5B0" w:rsidR="0094161D" w:rsidRPr="0094161D" w:rsidRDefault="0094161D">
            <w:pPr>
              <w:rPr>
                <w:rFonts w:ascii="Arial" w:hAnsi="Arial" w:cs="Arial"/>
                <w:b/>
                <w:bCs/>
                <w:sz w:val="24"/>
                <w:szCs w:val="24"/>
              </w:rPr>
            </w:pPr>
            <w:r w:rsidRPr="0094161D">
              <w:rPr>
                <w:rFonts w:ascii="Arial" w:hAnsi="Arial" w:cs="Arial"/>
                <w:b/>
                <w:bCs/>
                <w:sz w:val="24"/>
                <w:szCs w:val="24"/>
              </w:rPr>
              <w:t>4.</w:t>
            </w:r>
          </w:p>
        </w:tc>
        <w:tc>
          <w:tcPr>
            <w:tcW w:w="6940" w:type="dxa"/>
            <w:gridSpan w:val="2"/>
            <w:tcBorders>
              <w:bottom w:val="single" w:sz="4" w:space="0" w:color="auto"/>
            </w:tcBorders>
          </w:tcPr>
          <w:p w14:paraId="1A448CCA" w14:textId="52D9DB9A" w:rsidR="00E22776" w:rsidRDefault="00E22776" w:rsidP="00FD1461">
            <w:pPr>
              <w:rPr>
                <w:rFonts w:ascii="Arial" w:hAnsi="Arial" w:cs="Arial"/>
                <w:bCs/>
                <w:sz w:val="24"/>
                <w:szCs w:val="24"/>
              </w:rPr>
            </w:pPr>
          </w:p>
          <w:p w14:paraId="0ACA81F5" w14:textId="7D7FFB11" w:rsidR="00E22776" w:rsidRDefault="00E22776" w:rsidP="00FD1461">
            <w:pPr>
              <w:rPr>
                <w:rFonts w:ascii="Arial" w:hAnsi="Arial" w:cs="Arial"/>
                <w:b/>
                <w:sz w:val="24"/>
                <w:szCs w:val="24"/>
              </w:rPr>
            </w:pPr>
            <w:r>
              <w:rPr>
                <w:rFonts w:ascii="Arial" w:hAnsi="Arial" w:cs="Arial"/>
                <w:b/>
                <w:sz w:val="24"/>
                <w:szCs w:val="24"/>
              </w:rPr>
              <w:t xml:space="preserve">Terms of Reference </w:t>
            </w:r>
          </w:p>
          <w:p w14:paraId="31CFA773" w14:textId="0657AC64" w:rsidR="000C0D06" w:rsidRDefault="000C0D06" w:rsidP="00FD1461">
            <w:pPr>
              <w:rPr>
                <w:rFonts w:ascii="Arial" w:hAnsi="Arial" w:cs="Arial"/>
                <w:b/>
                <w:sz w:val="24"/>
                <w:szCs w:val="24"/>
              </w:rPr>
            </w:pPr>
          </w:p>
          <w:p w14:paraId="6C7D21FC" w14:textId="60FFCA79" w:rsidR="000C0D06" w:rsidRDefault="000C0D06" w:rsidP="00FD1461">
            <w:pPr>
              <w:rPr>
                <w:rFonts w:ascii="Arial" w:hAnsi="Arial" w:cs="Arial"/>
                <w:bCs/>
                <w:sz w:val="24"/>
                <w:szCs w:val="24"/>
              </w:rPr>
            </w:pPr>
            <w:r>
              <w:rPr>
                <w:rFonts w:ascii="Arial" w:hAnsi="Arial" w:cs="Arial"/>
                <w:bCs/>
                <w:sz w:val="24"/>
                <w:szCs w:val="24"/>
              </w:rPr>
              <w:t>Pam Colby delivered a report to the board on the terms of reference.</w:t>
            </w:r>
          </w:p>
          <w:p w14:paraId="50077120" w14:textId="0F791C57" w:rsidR="000C0D06" w:rsidRDefault="000C0D06" w:rsidP="00FD1461">
            <w:pPr>
              <w:rPr>
                <w:rFonts w:ascii="Arial" w:hAnsi="Arial" w:cs="Arial"/>
                <w:bCs/>
                <w:sz w:val="24"/>
                <w:szCs w:val="24"/>
              </w:rPr>
            </w:pPr>
          </w:p>
          <w:p w14:paraId="10F5B2F1" w14:textId="7FEA0687" w:rsidR="004B622F" w:rsidRDefault="004B622F" w:rsidP="00FD1461">
            <w:pPr>
              <w:rPr>
                <w:rFonts w:ascii="Arial" w:hAnsi="Arial" w:cs="Arial"/>
                <w:bCs/>
                <w:sz w:val="24"/>
                <w:szCs w:val="24"/>
              </w:rPr>
            </w:pPr>
            <w:r>
              <w:rPr>
                <w:rFonts w:ascii="Arial" w:hAnsi="Arial" w:cs="Arial"/>
                <w:bCs/>
                <w:sz w:val="24"/>
                <w:szCs w:val="24"/>
              </w:rPr>
              <w:t>Jackie Laughton asked if all members could please read through the terms of reference provided in their own time prior to the next meeting.</w:t>
            </w:r>
          </w:p>
          <w:p w14:paraId="50095EC1" w14:textId="1284F9BE" w:rsidR="004B622F" w:rsidRDefault="004B622F" w:rsidP="00FD1461">
            <w:pPr>
              <w:rPr>
                <w:rFonts w:ascii="Arial" w:hAnsi="Arial" w:cs="Arial"/>
                <w:bCs/>
                <w:sz w:val="24"/>
                <w:szCs w:val="24"/>
              </w:rPr>
            </w:pPr>
          </w:p>
          <w:p w14:paraId="126DA985" w14:textId="04D0277A" w:rsidR="004B622F" w:rsidRDefault="004B622F" w:rsidP="00FD1461">
            <w:pPr>
              <w:rPr>
                <w:rFonts w:ascii="Arial" w:hAnsi="Arial" w:cs="Arial"/>
                <w:bCs/>
                <w:sz w:val="24"/>
                <w:szCs w:val="24"/>
              </w:rPr>
            </w:pPr>
            <w:r>
              <w:rPr>
                <w:rFonts w:ascii="Arial" w:hAnsi="Arial" w:cs="Arial"/>
                <w:bCs/>
                <w:sz w:val="24"/>
                <w:szCs w:val="24"/>
              </w:rPr>
              <w:t>A reminder will be sent out closer to the time.</w:t>
            </w:r>
          </w:p>
          <w:p w14:paraId="408734F6" w14:textId="77777777" w:rsidR="004B622F" w:rsidRDefault="004B622F" w:rsidP="00FD1461">
            <w:pPr>
              <w:rPr>
                <w:rFonts w:ascii="Arial" w:hAnsi="Arial" w:cs="Arial"/>
                <w:bCs/>
                <w:sz w:val="24"/>
                <w:szCs w:val="24"/>
              </w:rPr>
            </w:pPr>
          </w:p>
          <w:p w14:paraId="360785D6" w14:textId="0F17AA6F" w:rsidR="000C0D06" w:rsidRPr="000C0D06" w:rsidRDefault="000C0D06" w:rsidP="00FD1461">
            <w:pPr>
              <w:rPr>
                <w:rFonts w:ascii="Arial" w:hAnsi="Arial" w:cs="Arial"/>
                <w:bCs/>
                <w:sz w:val="24"/>
                <w:szCs w:val="24"/>
              </w:rPr>
            </w:pPr>
            <w:r>
              <w:rPr>
                <w:rFonts w:ascii="Arial" w:hAnsi="Arial" w:cs="Arial"/>
                <w:bCs/>
                <w:sz w:val="24"/>
                <w:szCs w:val="24"/>
              </w:rPr>
              <w:t xml:space="preserve">The report was well received. </w:t>
            </w:r>
          </w:p>
          <w:p w14:paraId="6557C512" w14:textId="34020867" w:rsidR="00D51032" w:rsidRDefault="00D51032" w:rsidP="00BB7806">
            <w:pPr>
              <w:rPr>
                <w:rFonts w:ascii="Arial" w:hAnsi="Arial" w:cs="Arial"/>
                <w:sz w:val="24"/>
                <w:szCs w:val="24"/>
                <w:lang w:eastAsia="en-GB"/>
              </w:rPr>
            </w:pPr>
          </w:p>
        </w:tc>
        <w:tc>
          <w:tcPr>
            <w:tcW w:w="1978" w:type="dxa"/>
            <w:tcBorders>
              <w:bottom w:val="single" w:sz="4" w:space="0" w:color="auto"/>
            </w:tcBorders>
          </w:tcPr>
          <w:p w14:paraId="7E94A2DA" w14:textId="77777777" w:rsidR="00A64F8A" w:rsidRDefault="00A64F8A">
            <w:pPr>
              <w:rPr>
                <w:rFonts w:ascii="Arial" w:hAnsi="Arial" w:cs="Arial"/>
                <w:sz w:val="24"/>
                <w:szCs w:val="24"/>
              </w:rPr>
            </w:pPr>
          </w:p>
          <w:p w14:paraId="407ED37D" w14:textId="77777777" w:rsidR="00FD1461" w:rsidRDefault="00FD1461">
            <w:pPr>
              <w:rPr>
                <w:rFonts w:ascii="Arial" w:hAnsi="Arial" w:cs="Arial"/>
                <w:sz w:val="24"/>
                <w:szCs w:val="24"/>
              </w:rPr>
            </w:pPr>
          </w:p>
          <w:p w14:paraId="57E2D69A" w14:textId="77777777" w:rsidR="00FD1461" w:rsidRDefault="00FD1461">
            <w:pPr>
              <w:rPr>
                <w:rFonts w:ascii="Arial" w:hAnsi="Arial" w:cs="Arial"/>
                <w:sz w:val="24"/>
                <w:szCs w:val="24"/>
              </w:rPr>
            </w:pPr>
          </w:p>
          <w:p w14:paraId="71B45636" w14:textId="77777777" w:rsidR="00FD1461" w:rsidRDefault="00FD1461">
            <w:pPr>
              <w:rPr>
                <w:rFonts w:ascii="Arial" w:hAnsi="Arial" w:cs="Arial"/>
                <w:sz w:val="24"/>
                <w:szCs w:val="24"/>
              </w:rPr>
            </w:pPr>
          </w:p>
          <w:p w14:paraId="2655569F" w14:textId="77777777" w:rsidR="00FD1461" w:rsidRDefault="00FD1461">
            <w:pPr>
              <w:rPr>
                <w:rFonts w:ascii="Arial" w:hAnsi="Arial" w:cs="Arial"/>
                <w:sz w:val="24"/>
                <w:szCs w:val="24"/>
              </w:rPr>
            </w:pPr>
          </w:p>
          <w:p w14:paraId="2338E8AB" w14:textId="77777777" w:rsidR="00FD1461" w:rsidRDefault="00FD1461">
            <w:pPr>
              <w:rPr>
                <w:rFonts w:ascii="Arial" w:hAnsi="Arial" w:cs="Arial"/>
                <w:sz w:val="24"/>
                <w:szCs w:val="24"/>
              </w:rPr>
            </w:pPr>
          </w:p>
          <w:p w14:paraId="6E464C7F" w14:textId="77777777" w:rsidR="004B622F" w:rsidRDefault="004B622F">
            <w:pPr>
              <w:rPr>
                <w:rFonts w:ascii="Arial" w:hAnsi="Arial" w:cs="Arial"/>
                <w:sz w:val="24"/>
                <w:szCs w:val="24"/>
              </w:rPr>
            </w:pPr>
          </w:p>
          <w:p w14:paraId="65F292A9" w14:textId="77777777" w:rsidR="004B622F" w:rsidRDefault="004B622F">
            <w:pPr>
              <w:rPr>
                <w:rFonts w:ascii="Arial" w:hAnsi="Arial" w:cs="Arial"/>
                <w:sz w:val="24"/>
                <w:szCs w:val="24"/>
              </w:rPr>
            </w:pPr>
          </w:p>
          <w:p w14:paraId="32176803" w14:textId="77777777" w:rsidR="004B622F" w:rsidRDefault="004B622F">
            <w:pPr>
              <w:rPr>
                <w:rFonts w:ascii="Arial" w:hAnsi="Arial" w:cs="Arial"/>
                <w:sz w:val="24"/>
                <w:szCs w:val="24"/>
              </w:rPr>
            </w:pPr>
          </w:p>
          <w:p w14:paraId="1C2823A1" w14:textId="77777777" w:rsidR="004B622F" w:rsidRDefault="004B622F">
            <w:pPr>
              <w:rPr>
                <w:rFonts w:ascii="Arial" w:hAnsi="Arial" w:cs="Arial"/>
                <w:sz w:val="24"/>
                <w:szCs w:val="24"/>
              </w:rPr>
            </w:pPr>
          </w:p>
          <w:p w14:paraId="73304011" w14:textId="69173615" w:rsidR="004B622F" w:rsidRDefault="004B622F">
            <w:pPr>
              <w:rPr>
                <w:rFonts w:ascii="Arial" w:hAnsi="Arial" w:cs="Arial"/>
                <w:sz w:val="24"/>
                <w:szCs w:val="24"/>
              </w:rPr>
            </w:pPr>
            <w:r>
              <w:rPr>
                <w:rFonts w:ascii="Arial" w:hAnsi="Arial" w:cs="Arial"/>
                <w:sz w:val="24"/>
                <w:szCs w:val="24"/>
              </w:rPr>
              <w:t>Shirley Cornfoot</w:t>
            </w:r>
          </w:p>
        </w:tc>
      </w:tr>
      <w:tr w:rsidR="00A75A02" w14:paraId="7CE9DD5D" w14:textId="77777777" w:rsidTr="00A7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nil"/>
            </w:tcBorders>
          </w:tcPr>
          <w:p w14:paraId="1C87C68A" w14:textId="77777777" w:rsidR="00A75A02" w:rsidRPr="00A75A02" w:rsidRDefault="00A75A02">
            <w:pPr>
              <w:rPr>
                <w:rFonts w:ascii="Arial" w:hAnsi="Arial" w:cs="Arial"/>
                <w:b/>
                <w:bCs/>
                <w:sz w:val="24"/>
                <w:szCs w:val="24"/>
              </w:rPr>
            </w:pPr>
          </w:p>
          <w:p w14:paraId="2CA3E5AF" w14:textId="4955FB20" w:rsidR="00A75A02" w:rsidRPr="00A75A02" w:rsidRDefault="00A75A02">
            <w:pPr>
              <w:rPr>
                <w:rFonts w:ascii="Arial" w:hAnsi="Arial" w:cs="Arial"/>
                <w:b/>
                <w:bCs/>
                <w:sz w:val="24"/>
                <w:szCs w:val="24"/>
              </w:rPr>
            </w:pPr>
            <w:r w:rsidRPr="00A75A02">
              <w:rPr>
                <w:rFonts w:ascii="Arial" w:hAnsi="Arial" w:cs="Arial"/>
                <w:b/>
                <w:bCs/>
                <w:sz w:val="24"/>
                <w:szCs w:val="24"/>
              </w:rPr>
              <w:t>5.</w:t>
            </w:r>
          </w:p>
        </w:tc>
        <w:tc>
          <w:tcPr>
            <w:tcW w:w="6940" w:type="dxa"/>
            <w:gridSpan w:val="2"/>
            <w:tcBorders>
              <w:top w:val="single" w:sz="4" w:space="0" w:color="auto"/>
              <w:bottom w:val="nil"/>
            </w:tcBorders>
          </w:tcPr>
          <w:p w14:paraId="248FDF9F" w14:textId="77777777" w:rsidR="00A75A02" w:rsidRPr="004B622F" w:rsidRDefault="00A75A02" w:rsidP="00DF6093">
            <w:pPr>
              <w:rPr>
                <w:rFonts w:ascii="Arial" w:hAnsi="Arial" w:cs="Arial"/>
                <w:bCs/>
                <w:sz w:val="24"/>
                <w:szCs w:val="24"/>
              </w:rPr>
            </w:pPr>
          </w:p>
          <w:p w14:paraId="5E70234E" w14:textId="77777777" w:rsidR="00DF6093" w:rsidRPr="004B622F" w:rsidRDefault="00DF6093" w:rsidP="00DF6093">
            <w:pPr>
              <w:rPr>
                <w:rFonts w:ascii="Arial" w:hAnsi="Arial" w:cs="Arial"/>
                <w:b/>
                <w:sz w:val="24"/>
                <w:szCs w:val="24"/>
              </w:rPr>
            </w:pPr>
            <w:r w:rsidRPr="004B622F">
              <w:rPr>
                <w:rFonts w:ascii="Arial" w:hAnsi="Arial" w:cs="Arial"/>
                <w:b/>
                <w:sz w:val="24"/>
                <w:szCs w:val="24"/>
              </w:rPr>
              <w:t xml:space="preserve">State of the Area Event update </w:t>
            </w:r>
          </w:p>
          <w:p w14:paraId="2517049E" w14:textId="77777777" w:rsidR="004B622F" w:rsidRPr="004B622F" w:rsidRDefault="004B622F" w:rsidP="00DF6093">
            <w:pPr>
              <w:rPr>
                <w:rFonts w:ascii="Arial" w:hAnsi="Arial" w:cs="Arial"/>
                <w:b/>
                <w:sz w:val="24"/>
                <w:szCs w:val="24"/>
              </w:rPr>
            </w:pPr>
          </w:p>
          <w:p w14:paraId="26AF464A" w14:textId="0C8AB64A" w:rsidR="004B622F" w:rsidRPr="004B622F" w:rsidRDefault="004B622F" w:rsidP="00DF6093">
            <w:pPr>
              <w:rPr>
                <w:rFonts w:ascii="Arial" w:hAnsi="Arial" w:cs="Arial"/>
                <w:b/>
                <w:sz w:val="24"/>
                <w:szCs w:val="24"/>
              </w:rPr>
            </w:pPr>
            <w:r w:rsidRPr="004B622F">
              <w:rPr>
                <w:rFonts w:ascii="Arial" w:hAnsi="Arial" w:cs="Arial"/>
                <w:bCs/>
                <w:noProof/>
                <w:sz w:val="24"/>
                <w:szCs w:val="24"/>
              </w:rPr>
              <w:t xml:space="preserve">Vicki Nixon, </w:t>
            </w:r>
            <w:r w:rsidRPr="004B622F">
              <w:rPr>
                <w:rStyle w:val="cf01"/>
                <w:rFonts w:ascii="Arial" w:hAnsi="Arial" w:cs="Arial"/>
                <w:sz w:val="24"/>
                <w:szCs w:val="24"/>
              </w:rPr>
              <w:t xml:space="preserve">Senior Manager Participation, Advocacy and </w:t>
            </w:r>
            <w:r w:rsidRPr="006C111C">
              <w:rPr>
                <w:rStyle w:val="cf01"/>
                <w:rFonts w:ascii="Arial" w:hAnsi="Arial" w:cs="Arial"/>
                <w:sz w:val="24"/>
                <w:szCs w:val="24"/>
              </w:rPr>
              <w:t xml:space="preserve">Engagement, updated </w:t>
            </w:r>
            <w:r w:rsidR="006C111C" w:rsidRPr="006C111C">
              <w:rPr>
                <w:rStyle w:val="cf01"/>
                <w:rFonts w:ascii="Arial" w:hAnsi="Arial" w:cs="Arial"/>
                <w:sz w:val="24"/>
                <w:szCs w:val="24"/>
              </w:rPr>
              <w:t xml:space="preserve">and invited new board members to join the </w:t>
            </w:r>
            <w:r w:rsidR="006C2AD2">
              <w:rPr>
                <w:rStyle w:val="cf01"/>
                <w:rFonts w:ascii="Arial" w:hAnsi="Arial" w:cs="Arial"/>
                <w:sz w:val="24"/>
                <w:szCs w:val="24"/>
              </w:rPr>
              <w:t>S</w:t>
            </w:r>
            <w:r w:rsidR="006C111C" w:rsidRPr="006C111C">
              <w:rPr>
                <w:rStyle w:val="cf01"/>
                <w:rFonts w:ascii="Arial" w:hAnsi="Arial" w:cs="Arial"/>
                <w:sz w:val="24"/>
                <w:szCs w:val="24"/>
              </w:rPr>
              <w:t xml:space="preserve">tate of the </w:t>
            </w:r>
            <w:r w:rsidR="006C2AD2">
              <w:rPr>
                <w:rStyle w:val="cf01"/>
                <w:rFonts w:ascii="Arial" w:hAnsi="Arial" w:cs="Arial"/>
                <w:sz w:val="24"/>
                <w:szCs w:val="24"/>
              </w:rPr>
              <w:t>A</w:t>
            </w:r>
            <w:r w:rsidR="006C111C" w:rsidRPr="006C111C">
              <w:rPr>
                <w:rStyle w:val="cf01"/>
                <w:rFonts w:ascii="Arial" w:hAnsi="Arial" w:cs="Arial"/>
                <w:sz w:val="24"/>
                <w:szCs w:val="24"/>
              </w:rPr>
              <w:t>rea</w:t>
            </w:r>
            <w:r w:rsidR="006C2AD2">
              <w:rPr>
                <w:rStyle w:val="cf01"/>
                <w:rFonts w:ascii="Arial" w:hAnsi="Arial" w:cs="Arial"/>
                <w:sz w:val="24"/>
                <w:szCs w:val="24"/>
              </w:rPr>
              <w:t xml:space="preserve"> Event</w:t>
            </w:r>
            <w:r w:rsidR="006C111C" w:rsidRPr="006C111C">
              <w:rPr>
                <w:rStyle w:val="cf01"/>
                <w:rFonts w:ascii="Arial" w:hAnsi="Arial" w:cs="Arial"/>
                <w:sz w:val="24"/>
                <w:szCs w:val="24"/>
              </w:rPr>
              <w:t xml:space="preserve"> on 18 November</w:t>
            </w:r>
            <w:r w:rsidR="006C2AD2">
              <w:rPr>
                <w:rStyle w:val="cf01"/>
                <w:rFonts w:ascii="Arial" w:hAnsi="Arial" w:cs="Arial"/>
                <w:sz w:val="24"/>
                <w:szCs w:val="24"/>
              </w:rPr>
              <w:t xml:space="preserve"> 2022.</w:t>
            </w:r>
          </w:p>
        </w:tc>
        <w:tc>
          <w:tcPr>
            <w:tcW w:w="1978" w:type="dxa"/>
            <w:tcBorders>
              <w:top w:val="single" w:sz="4" w:space="0" w:color="auto"/>
              <w:bottom w:val="nil"/>
            </w:tcBorders>
          </w:tcPr>
          <w:p w14:paraId="16CC943A" w14:textId="77777777" w:rsidR="00A75A02" w:rsidRDefault="00A75A02">
            <w:pPr>
              <w:rPr>
                <w:rFonts w:ascii="Arial" w:hAnsi="Arial" w:cs="Arial"/>
                <w:sz w:val="24"/>
                <w:szCs w:val="24"/>
              </w:rPr>
            </w:pPr>
          </w:p>
          <w:p w14:paraId="7DB6F118" w14:textId="77777777" w:rsidR="006C111C" w:rsidRDefault="006C111C">
            <w:pPr>
              <w:rPr>
                <w:rFonts w:ascii="Arial" w:hAnsi="Arial" w:cs="Arial"/>
                <w:sz w:val="24"/>
                <w:szCs w:val="24"/>
              </w:rPr>
            </w:pPr>
          </w:p>
          <w:p w14:paraId="77C83DF7" w14:textId="77777777" w:rsidR="006C111C" w:rsidRDefault="006C111C">
            <w:pPr>
              <w:rPr>
                <w:rFonts w:ascii="Arial" w:hAnsi="Arial" w:cs="Arial"/>
                <w:sz w:val="24"/>
                <w:szCs w:val="24"/>
              </w:rPr>
            </w:pPr>
          </w:p>
          <w:p w14:paraId="4B2034D1" w14:textId="77777777" w:rsidR="006C111C" w:rsidRDefault="006C111C">
            <w:pPr>
              <w:rPr>
                <w:rFonts w:ascii="Arial" w:hAnsi="Arial" w:cs="Arial"/>
                <w:sz w:val="24"/>
                <w:szCs w:val="24"/>
              </w:rPr>
            </w:pPr>
          </w:p>
          <w:p w14:paraId="2D2844F3" w14:textId="378AF66E" w:rsidR="006C111C" w:rsidRDefault="006C111C">
            <w:pPr>
              <w:rPr>
                <w:rFonts w:ascii="Arial" w:hAnsi="Arial" w:cs="Arial"/>
                <w:sz w:val="24"/>
                <w:szCs w:val="24"/>
              </w:rPr>
            </w:pPr>
          </w:p>
        </w:tc>
      </w:tr>
      <w:tr w:rsidR="00687EF2" w14:paraId="44031BA6" w14:textId="77777777" w:rsidTr="002E5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nil"/>
            </w:tcBorders>
          </w:tcPr>
          <w:p w14:paraId="65B139E8" w14:textId="77777777" w:rsidR="00687EF2" w:rsidRDefault="00687EF2"/>
          <w:p w14:paraId="5E921D25" w14:textId="46487B5B" w:rsidR="00687EF2" w:rsidRDefault="00687EF2"/>
        </w:tc>
        <w:tc>
          <w:tcPr>
            <w:tcW w:w="6940" w:type="dxa"/>
            <w:gridSpan w:val="2"/>
            <w:tcBorders>
              <w:top w:val="nil"/>
              <w:bottom w:val="nil"/>
            </w:tcBorders>
          </w:tcPr>
          <w:p w14:paraId="2674FD31" w14:textId="5BC80D01" w:rsidR="004B622F" w:rsidRPr="004B622F" w:rsidRDefault="004B622F" w:rsidP="006C111C">
            <w:pPr>
              <w:rPr>
                <w:rFonts w:ascii="Arial" w:hAnsi="Arial" w:cs="Arial"/>
                <w:bCs/>
                <w:sz w:val="24"/>
                <w:szCs w:val="24"/>
              </w:rPr>
            </w:pPr>
          </w:p>
        </w:tc>
        <w:tc>
          <w:tcPr>
            <w:tcW w:w="1978" w:type="dxa"/>
            <w:tcBorders>
              <w:top w:val="nil"/>
              <w:bottom w:val="nil"/>
            </w:tcBorders>
          </w:tcPr>
          <w:p w14:paraId="71221817" w14:textId="77777777" w:rsidR="00687EF2" w:rsidRDefault="00687EF2">
            <w:pPr>
              <w:rPr>
                <w:rFonts w:ascii="Arial" w:hAnsi="Arial" w:cs="Arial"/>
                <w:sz w:val="24"/>
                <w:szCs w:val="24"/>
              </w:rPr>
            </w:pPr>
          </w:p>
        </w:tc>
      </w:tr>
      <w:tr w:rsidR="00F55C38" w14:paraId="3560C9A2" w14:textId="77777777" w:rsidTr="00BE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nil"/>
            </w:tcBorders>
          </w:tcPr>
          <w:p w14:paraId="44DCA995" w14:textId="77777777" w:rsidR="00F55C38" w:rsidRDefault="00F55C38"/>
        </w:tc>
        <w:tc>
          <w:tcPr>
            <w:tcW w:w="6940" w:type="dxa"/>
            <w:gridSpan w:val="2"/>
            <w:tcBorders>
              <w:top w:val="nil"/>
              <w:bottom w:val="nil"/>
            </w:tcBorders>
          </w:tcPr>
          <w:p w14:paraId="6062869A" w14:textId="28DF9435" w:rsidR="00472E4B" w:rsidRPr="002E5B59" w:rsidRDefault="006C111C" w:rsidP="006C111C">
            <w:pPr>
              <w:rPr>
                <w:rFonts w:ascii="Arial" w:hAnsi="Arial" w:cs="Arial"/>
                <w:sz w:val="24"/>
                <w:szCs w:val="24"/>
              </w:rPr>
            </w:pPr>
            <w:r>
              <w:rPr>
                <w:rFonts w:ascii="Arial" w:hAnsi="Arial" w:cs="Arial"/>
                <w:sz w:val="24"/>
                <w:szCs w:val="24"/>
              </w:rPr>
              <w:t>A link to sign up to the event will be sent out for any board members wishing to attend.</w:t>
            </w:r>
          </w:p>
        </w:tc>
        <w:tc>
          <w:tcPr>
            <w:tcW w:w="1978" w:type="dxa"/>
            <w:tcBorders>
              <w:top w:val="nil"/>
              <w:bottom w:val="nil"/>
            </w:tcBorders>
          </w:tcPr>
          <w:p w14:paraId="3ED2BB1B" w14:textId="455A36A5" w:rsidR="00F55C38" w:rsidRDefault="006C111C">
            <w:pPr>
              <w:rPr>
                <w:rFonts w:ascii="Arial" w:hAnsi="Arial" w:cs="Arial"/>
                <w:sz w:val="24"/>
                <w:szCs w:val="24"/>
              </w:rPr>
            </w:pPr>
            <w:r>
              <w:rPr>
                <w:rFonts w:ascii="Arial" w:hAnsi="Arial" w:cs="Arial"/>
                <w:sz w:val="24"/>
                <w:szCs w:val="24"/>
              </w:rPr>
              <w:t xml:space="preserve">Vanessa Phillips </w:t>
            </w:r>
          </w:p>
        </w:tc>
      </w:tr>
      <w:tr w:rsidR="00F55C38" w14:paraId="0F8B086F" w14:textId="77777777" w:rsidTr="00BE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nil"/>
            </w:tcBorders>
          </w:tcPr>
          <w:p w14:paraId="2A51D4B8" w14:textId="77777777" w:rsidR="00F55C38" w:rsidRDefault="00F55C38"/>
        </w:tc>
        <w:tc>
          <w:tcPr>
            <w:tcW w:w="6940" w:type="dxa"/>
            <w:gridSpan w:val="2"/>
            <w:tcBorders>
              <w:top w:val="nil"/>
              <w:bottom w:val="nil"/>
            </w:tcBorders>
          </w:tcPr>
          <w:p w14:paraId="542A2128" w14:textId="77777777" w:rsidR="00F55C38" w:rsidRDefault="00F55C38" w:rsidP="00F55C38">
            <w:pPr>
              <w:ind w:left="452" w:hanging="425"/>
              <w:rPr>
                <w:rFonts w:ascii="Arial" w:hAnsi="Arial" w:cs="Arial"/>
                <w:b/>
                <w:sz w:val="24"/>
                <w:szCs w:val="24"/>
              </w:rPr>
            </w:pPr>
          </w:p>
          <w:p w14:paraId="205A690B" w14:textId="1AA22FE3" w:rsidR="00F55C38" w:rsidRPr="00BE7155" w:rsidRDefault="00F55C38" w:rsidP="00C64638">
            <w:pPr>
              <w:ind w:left="452" w:hanging="425"/>
              <w:rPr>
                <w:rFonts w:ascii="Arial" w:hAnsi="Arial" w:cs="Arial"/>
                <w:sz w:val="24"/>
                <w:szCs w:val="24"/>
              </w:rPr>
            </w:pPr>
          </w:p>
        </w:tc>
        <w:tc>
          <w:tcPr>
            <w:tcW w:w="1978" w:type="dxa"/>
            <w:tcBorders>
              <w:top w:val="nil"/>
              <w:bottom w:val="nil"/>
            </w:tcBorders>
          </w:tcPr>
          <w:p w14:paraId="477C8870" w14:textId="77777777" w:rsidR="00F55C38" w:rsidRDefault="00F55C38">
            <w:pPr>
              <w:rPr>
                <w:rFonts w:ascii="Arial" w:hAnsi="Arial" w:cs="Arial"/>
                <w:sz w:val="24"/>
                <w:szCs w:val="24"/>
              </w:rPr>
            </w:pPr>
          </w:p>
        </w:tc>
      </w:tr>
      <w:tr w:rsidR="00F55C38" w14:paraId="7926C3F5" w14:textId="77777777" w:rsidTr="00BE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single" w:sz="4" w:space="0" w:color="auto"/>
            </w:tcBorders>
          </w:tcPr>
          <w:p w14:paraId="7FF54428" w14:textId="77777777" w:rsidR="00F55C38" w:rsidRDefault="00F55C38"/>
        </w:tc>
        <w:tc>
          <w:tcPr>
            <w:tcW w:w="6940" w:type="dxa"/>
            <w:gridSpan w:val="2"/>
            <w:tcBorders>
              <w:top w:val="nil"/>
              <w:bottom w:val="single" w:sz="4" w:space="0" w:color="auto"/>
            </w:tcBorders>
          </w:tcPr>
          <w:p w14:paraId="7F44B1AE" w14:textId="3346B9E2" w:rsidR="000C545F" w:rsidRDefault="000C545F" w:rsidP="00C64638">
            <w:pPr>
              <w:rPr>
                <w:rFonts w:ascii="Arial" w:hAnsi="Arial" w:cs="Arial"/>
                <w:b/>
                <w:bCs/>
                <w:sz w:val="24"/>
                <w:szCs w:val="24"/>
              </w:rPr>
            </w:pPr>
          </w:p>
        </w:tc>
        <w:tc>
          <w:tcPr>
            <w:tcW w:w="1978" w:type="dxa"/>
            <w:tcBorders>
              <w:top w:val="nil"/>
              <w:bottom w:val="single" w:sz="4" w:space="0" w:color="auto"/>
            </w:tcBorders>
          </w:tcPr>
          <w:p w14:paraId="096169DC" w14:textId="77777777" w:rsidR="00F55C38" w:rsidRDefault="00F55C38">
            <w:pPr>
              <w:rPr>
                <w:rFonts w:ascii="Arial" w:hAnsi="Arial" w:cs="Arial"/>
                <w:sz w:val="24"/>
                <w:szCs w:val="24"/>
              </w:rPr>
            </w:pPr>
          </w:p>
        </w:tc>
      </w:tr>
      <w:tr w:rsidR="0044182C" w14:paraId="7BF23135"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single" w:sz="4" w:space="0" w:color="auto"/>
            </w:tcBorders>
          </w:tcPr>
          <w:p w14:paraId="3D2E50BB" w14:textId="77777777" w:rsidR="0044182C" w:rsidRPr="0044182C" w:rsidRDefault="0044182C">
            <w:pPr>
              <w:rPr>
                <w:rFonts w:ascii="Arial" w:hAnsi="Arial" w:cs="Arial"/>
                <w:sz w:val="24"/>
                <w:szCs w:val="24"/>
              </w:rPr>
            </w:pPr>
          </w:p>
          <w:p w14:paraId="7E036C89" w14:textId="1C8E1404" w:rsidR="0044182C" w:rsidRPr="0044182C" w:rsidRDefault="0044182C">
            <w:pPr>
              <w:rPr>
                <w:rFonts w:ascii="Arial" w:hAnsi="Arial" w:cs="Arial"/>
                <w:b/>
                <w:bCs/>
                <w:sz w:val="24"/>
                <w:szCs w:val="24"/>
              </w:rPr>
            </w:pPr>
            <w:r w:rsidRPr="0044182C">
              <w:rPr>
                <w:rFonts w:ascii="Arial" w:hAnsi="Arial" w:cs="Arial"/>
                <w:b/>
                <w:bCs/>
                <w:sz w:val="24"/>
                <w:szCs w:val="24"/>
              </w:rPr>
              <w:lastRenderedPageBreak/>
              <w:t>6.</w:t>
            </w:r>
          </w:p>
        </w:tc>
        <w:tc>
          <w:tcPr>
            <w:tcW w:w="6940" w:type="dxa"/>
            <w:gridSpan w:val="2"/>
            <w:tcBorders>
              <w:top w:val="single" w:sz="4" w:space="0" w:color="auto"/>
              <w:bottom w:val="single" w:sz="4" w:space="0" w:color="auto"/>
            </w:tcBorders>
          </w:tcPr>
          <w:p w14:paraId="693F03EF" w14:textId="77777777" w:rsidR="0044182C" w:rsidRDefault="009C1D6B" w:rsidP="00C64638">
            <w:pPr>
              <w:rPr>
                <w:rFonts w:ascii="Arial" w:hAnsi="Arial" w:cs="Arial"/>
                <w:b/>
                <w:bCs/>
                <w:sz w:val="24"/>
                <w:szCs w:val="24"/>
              </w:rPr>
            </w:pPr>
            <w:r>
              <w:rPr>
                <w:rFonts w:ascii="Arial" w:hAnsi="Arial" w:cs="Arial"/>
                <w:b/>
                <w:bCs/>
                <w:sz w:val="24"/>
                <w:szCs w:val="24"/>
              </w:rPr>
              <w:lastRenderedPageBreak/>
              <w:t xml:space="preserve">Our North Tyneside Plan Performance </w:t>
            </w:r>
          </w:p>
          <w:p w14:paraId="1F636783" w14:textId="77777777" w:rsidR="009C1D6B" w:rsidRDefault="009C1D6B" w:rsidP="00C64638">
            <w:pPr>
              <w:rPr>
                <w:rFonts w:ascii="Arial" w:hAnsi="Arial" w:cs="Arial"/>
                <w:b/>
                <w:bCs/>
                <w:sz w:val="24"/>
                <w:szCs w:val="24"/>
              </w:rPr>
            </w:pPr>
          </w:p>
          <w:p w14:paraId="56227BAA" w14:textId="77777777" w:rsidR="009C1D6B" w:rsidRDefault="009C1D6B" w:rsidP="00C64638">
            <w:pPr>
              <w:rPr>
                <w:rFonts w:ascii="Arial" w:hAnsi="Arial" w:cs="Arial"/>
                <w:sz w:val="24"/>
                <w:szCs w:val="24"/>
              </w:rPr>
            </w:pPr>
            <w:r>
              <w:rPr>
                <w:rFonts w:ascii="Arial" w:hAnsi="Arial" w:cs="Arial"/>
                <w:sz w:val="24"/>
                <w:szCs w:val="24"/>
              </w:rPr>
              <w:t>Pam Colby delivered a power point presentation</w:t>
            </w:r>
            <w:r w:rsidR="00D92204">
              <w:rPr>
                <w:rFonts w:ascii="Arial" w:hAnsi="Arial" w:cs="Arial"/>
                <w:sz w:val="24"/>
                <w:szCs w:val="24"/>
              </w:rPr>
              <w:t xml:space="preserve"> outlining the Our North Tyneside Plan Performance. </w:t>
            </w:r>
          </w:p>
          <w:p w14:paraId="215BC2DC" w14:textId="77777777" w:rsidR="00D92204" w:rsidRDefault="00D92204" w:rsidP="00C64638">
            <w:pPr>
              <w:rPr>
                <w:rFonts w:ascii="Arial" w:hAnsi="Arial" w:cs="Arial"/>
                <w:sz w:val="24"/>
                <w:szCs w:val="24"/>
              </w:rPr>
            </w:pPr>
          </w:p>
          <w:p w14:paraId="6467CFBC" w14:textId="70F747A1" w:rsidR="00D92204" w:rsidRPr="009C1D6B" w:rsidRDefault="00D92204" w:rsidP="00C64638">
            <w:pPr>
              <w:rPr>
                <w:rFonts w:ascii="Arial" w:hAnsi="Arial" w:cs="Arial"/>
                <w:sz w:val="24"/>
                <w:szCs w:val="24"/>
              </w:rPr>
            </w:pPr>
            <w:r>
              <w:rPr>
                <w:rFonts w:ascii="Arial" w:hAnsi="Arial" w:cs="Arial"/>
                <w:sz w:val="24"/>
                <w:szCs w:val="24"/>
              </w:rPr>
              <w:t xml:space="preserve">The presentation was well delivered. </w:t>
            </w:r>
          </w:p>
        </w:tc>
        <w:tc>
          <w:tcPr>
            <w:tcW w:w="1978" w:type="dxa"/>
            <w:tcBorders>
              <w:top w:val="single" w:sz="4" w:space="0" w:color="auto"/>
              <w:bottom w:val="single" w:sz="4" w:space="0" w:color="auto"/>
            </w:tcBorders>
          </w:tcPr>
          <w:p w14:paraId="1BFFB00C" w14:textId="77777777" w:rsidR="0044182C" w:rsidRDefault="0044182C">
            <w:pPr>
              <w:rPr>
                <w:rFonts w:ascii="Arial" w:hAnsi="Arial" w:cs="Arial"/>
                <w:sz w:val="24"/>
                <w:szCs w:val="24"/>
              </w:rPr>
            </w:pPr>
          </w:p>
          <w:p w14:paraId="2BDE9E29" w14:textId="77777777" w:rsidR="00C40D44" w:rsidRDefault="00C40D44">
            <w:pPr>
              <w:rPr>
                <w:rFonts w:ascii="Arial" w:hAnsi="Arial" w:cs="Arial"/>
                <w:sz w:val="24"/>
                <w:szCs w:val="24"/>
              </w:rPr>
            </w:pPr>
          </w:p>
          <w:p w14:paraId="6CF1E2FB" w14:textId="77777777" w:rsidR="00C40D44" w:rsidRDefault="00C40D44">
            <w:pPr>
              <w:rPr>
                <w:rFonts w:ascii="Arial" w:hAnsi="Arial" w:cs="Arial"/>
                <w:sz w:val="24"/>
                <w:szCs w:val="24"/>
              </w:rPr>
            </w:pPr>
          </w:p>
          <w:p w14:paraId="39D95693" w14:textId="77777777" w:rsidR="00C40D44" w:rsidRDefault="00C40D44">
            <w:pPr>
              <w:rPr>
                <w:rFonts w:ascii="Arial" w:hAnsi="Arial" w:cs="Arial"/>
                <w:sz w:val="24"/>
                <w:szCs w:val="24"/>
              </w:rPr>
            </w:pPr>
          </w:p>
          <w:p w14:paraId="2D110D4B" w14:textId="77777777" w:rsidR="00C40D44" w:rsidRDefault="00C40D44">
            <w:pPr>
              <w:rPr>
                <w:rFonts w:ascii="Arial" w:hAnsi="Arial" w:cs="Arial"/>
                <w:sz w:val="24"/>
                <w:szCs w:val="24"/>
              </w:rPr>
            </w:pPr>
          </w:p>
          <w:p w14:paraId="307921B6" w14:textId="77777777" w:rsidR="00C40D44" w:rsidRDefault="00C40D44">
            <w:pPr>
              <w:rPr>
                <w:rFonts w:ascii="Arial" w:hAnsi="Arial" w:cs="Arial"/>
                <w:sz w:val="24"/>
                <w:szCs w:val="24"/>
              </w:rPr>
            </w:pPr>
          </w:p>
          <w:p w14:paraId="06C3039C" w14:textId="35F93506" w:rsidR="00C40D44" w:rsidRDefault="00C40D44">
            <w:pPr>
              <w:rPr>
                <w:rFonts w:ascii="Arial" w:hAnsi="Arial" w:cs="Arial"/>
                <w:sz w:val="24"/>
                <w:szCs w:val="24"/>
              </w:rPr>
            </w:pPr>
          </w:p>
          <w:p w14:paraId="55523B4E" w14:textId="77777777" w:rsidR="00C40D44" w:rsidRDefault="00C40D44">
            <w:pPr>
              <w:rPr>
                <w:rFonts w:ascii="Arial" w:hAnsi="Arial" w:cs="Arial"/>
                <w:sz w:val="24"/>
                <w:szCs w:val="24"/>
              </w:rPr>
            </w:pPr>
          </w:p>
          <w:p w14:paraId="268B2076" w14:textId="77777777" w:rsidR="00C40D44" w:rsidRDefault="00C40D44">
            <w:pPr>
              <w:rPr>
                <w:rFonts w:ascii="Arial" w:hAnsi="Arial" w:cs="Arial"/>
                <w:sz w:val="24"/>
                <w:szCs w:val="24"/>
              </w:rPr>
            </w:pPr>
          </w:p>
          <w:p w14:paraId="7D9944D2" w14:textId="6A1FDA99" w:rsidR="00C40D44" w:rsidRDefault="00C40D44">
            <w:pPr>
              <w:rPr>
                <w:rFonts w:ascii="Arial" w:hAnsi="Arial" w:cs="Arial"/>
                <w:sz w:val="24"/>
                <w:szCs w:val="24"/>
              </w:rPr>
            </w:pPr>
          </w:p>
        </w:tc>
      </w:tr>
      <w:tr w:rsidR="00DF783B" w14:paraId="0214E99D"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single" w:sz="4" w:space="0" w:color="auto"/>
            </w:tcBorders>
          </w:tcPr>
          <w:p w14:paraId="5C09477D" w14:textId="1AD485AC" w:rsidR="00BB71CE" w:rsidRDefault="001A5458">
            <w:pPr>
              <w:rPr>
                <w:rFonts w:ascii="Arial" w:hAnsi="Arial" w:cs="Arial"/>
                <w:b/>
                <w:bCs/>
                <w:sz w:val="24"/>
                <w:szCs w:val="24"/>
              </w:rPr>
            </w:pPr>
            <w:bookmarkStart w:id="1" w:name="_Hlk27662068"/>
            <w:r>
              <w:lastRenderedPageBreak/>
              <w:br w:type="page"/>
            </w:r>
          </w:p>
          <w:p w14:paraId="48940C8F" w14:textId="6A1FD239" w:rsidR="00DF783B" w:rsidRPr="003740BE" w:rsidRDefault="00CF7DCD">
            <w:pPr>
              <w:rPr>
                <w:rFonts w:ascii="Arial" w:hAnsi="Arial" w:cs="Arial"/>
                <w:b/>
                <w:bCs/>
                <w:sz w:val="24"/>
                <w:szCs w:val="24"/>
              </w:rPr>
            </w:pPr>
            <w:r>
              <w:rPr>
                <w:rFonts w:ascii="Arial" w:hAnsi="Arial" w:cs="Arial"/>
                <w:b/>
                <w:bCs/>
                <w:sz w:val="24"/>
                <w:szCs w:val="24"/>
              </w:rPr>
              <w:t>7</w:t>
            </w:r>
            <w:r w:rsidR="003740BE" w:rsidRPr="003740BE">
              <w:rPr>
                <w:rFonts w:ascii="Arial" w:hAnsi="Arial" w:cs="Arial"/>
                <w:b/>
                <w:bCs/>
                <w:sz w:val="24"/>
                <w:szCs w:val="24"/>
              </w:rPr>
              <w:t>.</w:t>
            </w:r>
          </w:p>
        </w:tc>
        <w:tc>
          <w:tcPr>
            <w:tcW w:w="6940" w:type="dxa"/>
            <w:gridSpan w:val="2"/>
            <w:tcBorders>
              <w:top w:val="single" w:sz="4" w:space="0" w:color="auto"/>
              <w:bottom w:val="single" w:sz="4" w:space="0" w:color="auto"/>
            </w:tcBorders>
          </w:tcPr>
          <w:p w14:paraId="5299CA6B" w14:textId="77777777" w:rsidR="00D92204" w:rsidRDefault="00D92204" w:rsidP="00872CFD">
            <w:pPr>
              <w:rPr>
                <w:rFonts w:ascii="Arial" w:hAnsi="Arial" w:cs="Arial"/>
                <w:b/>
                <w:bCs/>
                <w:sz w:val="24"/>
                <w:szCs w:val="24"/>
              </w:rPr>
            </w:pPr>
          </w:p>
          <w:p w14:paraId="26787A14" w14:textId="6B087168" w:rsidR="00DF783B" w:rsidRPr="003740BE" w:rsidRDefault="003740BE" w:rsidP="00872CFD">
            <w:pPr>
              <w:rPr>
                <w:rFonts w:ascii="Arial" w:hAnsi="Arial" w:cs="Arial"/>
                <w:b/>
                <w:bCs/>
                <w:sz w:val="24"/>
                <w:szCs w:val="24"/>
              </w:rPr>
            </w:pPr>
            <w:r w:rsidRPr="003740BE">
              <w:rPr>
                <w:rFonts w:ascii="Arial" w:hAnsi="Arial" w:cs="Arial"/>
                <w:b/>
                <w:bCs/>
                <w:sz w:val="24"/>
                <w:szCs w:val="24"/>
              </w:rPr>
              <w:t>Any other business</w:t>
            </w:r>
          </w:p>
          <w:p w14:paraId="1D24BB6A" w14:textId="5B97B567" w:rsidR="00D92204" w:rsidRDefault="00D92204" w:rsidP="007C2C81">
            <w:pPr>
              <w:rPr>
                <w:rFonts w:ascii="Arial" w:hAnsi="Arial" w:cs="Arial"/>
                <w:sz w:val="24"/>
                <w:szCs w:val="24"/>
              </w:rPr>
            </w:pPr>
          </w:p>
          <w:p w14:paraId="661728D3" w14:textId="18FEA36A" w:rsidR="00D92204" w:rsidRDefault="00D92204" w:rsidP="007C2C81">
            <w:pPr>
              <w:rPr>
                <w:rFonts w:ascii="Arial" w:hAnsi="Arial" w:cs="Arial"/>
                <w:sz w:val="24"/>
                <w:szCs w:val="24"/>
              </w:rPr>
            </w:pPr>
            <w:r>
              <w:rPr>
                <w:rFonts w:ascii="Arial" w:hAnsi="Arial" w:cs="Arial"/>
                <w:sz w:val="24"/>
                <w:szCs w:val="24"/>
              </w:rPr>
              <w:t xml:space="preserve">Jackie Laughton asked the board if there </w:t>
            </w:r>
            <w:r w:rsidR="006C2AD2">
              <w:rPr>
                <w:rFonts w:ascii="Arial" w:hAnsi="Arial" w:cs="Arial"/>
                <w:sz w:val="24"/>
                <w:szCs w:val="24"/>
              </w:rPr>
              <w:t>were</w:t>
            </w:r>
            <w:r>
              <w:rPr>
                <w:rFonts w:ascii="Arial" w:hAnsi="Arial" w:cs="Arial"/>
                <w:sz w:val="24"/>
                <w:szCs w:val="24"/>
              </w:rPr>
              <w:t xml:space="preserve"> anything any member</w:t>
            </w:r>
            <w:r w:rsidR="006C2AD2">
              <w:rPr>
                <w:rFonts w:ascii="Arial" w:hAnsi="Arial" w:cs="Arial"/>
                <w:sz w:val="24"/>
                <w:szCs w:val="24"/>
              </w:rPr>
              <w:t>’s</w:t>
            </w:r>
            <w:r>
              <w:rPr>
                <w:rFonts w:ascii="Arial" w:hAnsi="Arial" w:cs="Arial"/>
                <w:sz w:val="24"/>
                <w:szCs w:val="24"/>
              </w:rPr>
              <w:t xml:space="preserve"> would like added to the agenda for the next meeting please contact Jackie and it can be added.</w:t>
            </w:r>
          </w:p>
          <w:p w14:paraId="5CF5E2D5" w14:textId="600BE656" w:rsidR="00D92204" w:rsidRDefault="00D92204" w:rsidP="007C2C81">
            <w:pPr>
              <w:rPr>
                <w:rFonts w:ascii="Arial" w:hAnsi="Arial" w:cs="Arial"/>
                <w:sz w:val="24"/>
                <w:szCs w:val="24"/>
              </w:rPr>
            </w:pPr>
          </w:p>
          <w:p w14:paraId="43904CBB" w14:textId="54ADD5AE" w:rsidR="00D92204" w:rsidRDefault="00D92204" w:rsidP="007C2C81">
            <w:pPr>
              <w:rPr>
                <w:rFonts w:ascii="Arial" w:hAnsi="Arial" w:cs="Arial"/>
                <w:sz w:val="24"/>
                <w:szCs w:val="24"/>
              </w:rPr>
            </w:pPr>
            <w:r>
              <w:rPr>
                <w:rFonts w:ascii="Arial" w:hAnsi="Arial" w:cs="Arial"/>
                <w:sz w:val="24"/>
                <w:szCs w:val="24"/>
              </w:rPr>
              <w:t xml:space="preserve">The chair thanked everyone </w:t>
            </w:r>
            <w:r w:rsidR="006C2AD2">
              <w:rPr>
                <w:rFonts w:ascii="Arial" w:hAnsi="Arial" w:cs="Arial"/>
                <w:sz w:val="24"/>
                <w:szCs w:val="24"/>
              </w:rPr>
              <w:t xml:space="preserve">for </w:t>
            </w:r>
            <w:r>
              <w:rPr>
                <w:rFonts w:ascii="Arial" w:hAnsi="Arial" w:cs="Arial"/>
                <w:sz w:val="24"/>
                <w:szCs w:val="24"/>
              </w:rPr>
              <w:t>attending the meeting and being an excellent partnership.</w:t>
            </w:r>
          </w:p>
          <w:p w14:paraId="4CC0BD38" w14:textId="1927DD98" w:rsidR="00D92204" w:rsidRDefault="00D92204" w:rsidP="007C2C81">
            <w:pPr>
              <w:rPr>
                <w:rFonts w:ascii="Arial" w:hAnsi="Arial" w:cs="Arial"/>
                <w:sz w:val="24"/>
                <w:szCs w:val="24"/>
              </w:rPr>
            </w:pPr>
          </w:p>
          <w:p w14:paraId="296CD84D" w14:textId="79315267" w:rsidR="00D92204" w:rsidRDefault="00D92204" w:rsidP="007C2C81">
            <w:pPr>
              <w:rPr>
                <w:rFonts w:ascii="Arial" w:hAnsi="Arial" w:cs="Arial"/>
                <w:sz w:val="24"/>
                <w:szCs w:val="24"/>
              </w:rPr>
            </w:pPr>
            <w:r>
              <w:rPr>
                <w:rFonts w:ascii="Arial" w:hAnsi="Arial" w:cs="Arial"/>
                <w:sz w:val="24"/>
                <w:szCs w:val="24"/>
              </w:rPr>
              <w:t>The chair closed the meeting.</w:t>
            </w:r>
          </w:p>
          <w:p w14:paraId="39ED9EE3" w14:textId="6BF547E6" w:rsidR="002B3123" w:rsidRDefault="002B3123" w:rsidP="007C2C81">
            <w:pPr>
              <w:rPr>
                <w:rFonts w:ascii="Arial" w:hAnsi="Arial" w:cs="Arial"/>
                <w:sz w:val="24"/>
                <w:szCs w:val="24"/>
              </w:rPr>
            </w:pPr>
          </w:p>
          <w:p w14:paraId="23F3113B" w14:textId="7724556B" w:rsidR="00DB22E3" w:rsidRPr="003740BE" w:rsidRDefault="00DB22E3" w:rsidP="00C64638">
            <w:pPr>
              <w:rPr>
                <w:rFonts w:ascii="Arial" w:hAnsi="Arial" w:cs="Arial"/>
                <w:sz w:val="24"/>
                <w:szCs w:val="24"/>
              </w:rPr>
            </w:pPr>
          </w:p>
        </w:tc>
        <w:tc>
          <w:tcPr>
            <w:tcW w:w="1978" w:type="dxa"/>
            <w:tcBorders>
              <w:top w:val="single" w:sz="4" w:space="0" w:color="auto"/>
              <w:bottom w:val="single" w:sz="4" w:space="0" w:color="auto"/>
            </w:tcBorders>
          </w:tcPr>
          <w:p w14:paraId="3EE8BFDA" w14:textId="77777777" w:rsidR="00DF783B" w:rsidRDefault="00DF783B">
            <w:pPr>
              <w:rPr>
                <w:rFonts w:ascii="Arial" w:hAnsi="Arial" w:cs="Arial"/>
                <w:sz w:val="24"/>
                <w:szCs w:val="24"/>
              </w:rPr>
            </w:pPr>
          </w:p>
        </w:tc>
      </w:tr>
      <w:tr w:rsidR="00EB1F23" w14:paraId="18808DAE"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single" w:sz="4" w:space="0" w:color="auto"/>
            </w:tcBorders>
          </w:tcPr>
          <w:p w14:paraId="117516F1" w14:textId="77777777" w:rsidR="00EB1F23" w:rsidRDefault="00EB1F23">
            <w:pPr>
              <w:rPr>
                <w:rFonts w:ascii="Arial" w:hAnsi="Arial" w:cs="Arial"/>
                <w:b/>
                <w:bCs/>
                <w:sz w:val="24"/>
                <w:szCs w:val="24"/>
              </w:rPr>
            </w:pPr>
          </w:p>
          <w:p w14:paraId="6C3039B0" w14:textId="100E3CE6" w:rsidR="00EB1F23" w:rsidRDefault="00CF7DCD">
            <w:pPr>
              <w:rPr>
                <w:rFonts w:ascii="Arial" w:hAnsi="Arial" w:cs="Arial"/>
                <w:b/>
                <w:bCs/>
                <w:sz w:val="24"/>
                <w:szCs w:val="24"/>
              </w:rPr>
            </w:pPr>
            <w:r>
              <w:rPr>
                <w:rFonts w:ascii="Arial" w:hAnsi="Arial" w:cs="Arial"/>
                <w:b/>
                <w:bCs/>
                <w:sz w:val="24"/>
                <w:szCs w:val="24"/>
              </w:rPr>
              <w:t>8</w:t>
            </w:r>
            <w:r w:rsidR="00EB1F23">
              <w:rPr>
                <w:rFonts w:ascii="Arial" w:hAnsi="Arial" w:cs="Arial"/>
                <w:b/>
                <w:bCs/>
                <w:sz w:val="24"/>
                <w:szCs w:val="24"/>
              </w:rPr>
              <w:t>.</w:t>
            </w:r>
          </w:p>
        </w:tc>
        <w:tc>
          <w:tcPr>
            <w:tcW w:w="6940" w:type="dxa"/>
            <w:gridSpan w:val="2"/>
            <w:tcBorders>
              <w:top w:val="single" w:sz="4" w:space="0" w:color="auto"/>
              <w:bottom w:val="single" w:sz="4" w:space="0" w:color="auto"/>
            </w:tcBorders>
          </w:tcPr>
          <w:p w14:paraId="36B836A1" w14:textId="77777777" w:rsidR="00EB1F23" w:rsidRDefault="00EB1F23" w:rsidP="00872CFD">
            <w:pPr>
              <w:rPr>
                <w:rFonts w:ascii="Arial" w:hAnsi="Arial" w:cs="Arial"/>
                <w:b/>
                <w:bCs/>
                <w:sz w:val="24"/>
                <w:szCs w:val="24"/>
              </w:rPr>
            </w:pPr>
          </w:p>
          <w:p w14:paraId="77B4C155" w14:textId="68323732" w:rsidR="00EB1F23" w:rsidRDefault="00EB1F23" w:rsidP="00872CFD">
            <w:pPr>
              <w:rPr>
                <w:rFonts w:ascii="Arial" w:hAnsi="Arial" w:cs="Arial"/>
                <w:b/>
                <w:bCs/>
                <w:sz w:val="24"/>
                <w:szCs w:val="24"/>
              </w:rPr>
            </w:pPr>
            <w:r>
              <w:rPr>
                <w:rFonts w:ascii="Arial" w:hAnsi="Arial" w:cs="Arial"/>
                <w:b/>
                <w:bCs/>
                <w:sz w:val="24"/>
                <w:szCs w:val="24"/>
              </w:rPr>
              <w:t>Date of next meeting</w:t>
            </w:r>
          </w:p>
          <w:p w14:paraId="33814DB8" w14:textId="77777777" w:rsidR="00EB1F23" w:rsidRDefault="00EB1F23" w:rsidP="00872CFD">
            <w:pPr>
              <w:rPr>
                <w:rFonts w:ascii="Arial" w:hAnsi="Arial" w:cs="Arial"/>
                <w:b/>
                <w:bCs/>
                <w:sz w:val="24"/>
                <w:szCs w:val="24"/>
              </w:rPr>
            </w:pPr>
          </w:p>
          <w:p w14:paraId="1122112C" w14:textId="5C76683F" w:rsidR="0017398C" w:rsidRDefault="00071871" w:rsidP="00872CFD">
            <w:pPr>
              <w:rPr>
                <w:rFonts w:ascii="Arial" w:hAnsi="Arial" w:cs="Arial"/>
                <w:b/>
                <w:bCs/>
                <w:sz w:val="24"/>
                <w:szCs w:val="24"/>
              </w:rPr>
            </w:pPr>
            <w:r w:rsidRPr="00DD76B3">
              <w:rPr>
                <w:rFonts w:ascii="Arial" w:hAnsi="Arial" w:cs="Arial"/>
                <w:sz w:val="24"/>
                <w:szCs w:val="24"/>
              </w:rPr>
              <w:t>The next meeting will be held</w:t>
            </w:r>
            <w:r>
              <w:rPr>
                <w:rFonts w:ascii="Arial" w:hAnsi="Arial" w:cs="Arial"/>
                <w:sz w:val="24"/>
                <w:szCs w:val="24"/>
              </w:rPr>
              <w:t xml:space="preserve"> on</w:t>
            </w:r>
            <w:r w:rsidR="00F17E07">
              <w:rPr>
                <w:rFonts w:ascii="Arial" w:hAnsi="Arial" w:cs="Arial"/>
                <w:sz w:val="24"/>
                <w:szCs w:val="24"/>
              </w:rPr>
              <w:t xml:space="preserve"> </w:t>
            </w:r>
            <w:r w:rsidR="004E4D22">
              <w:rPr>
                <w:rFonts w:ascii="Arial" w:hAnsi="Arial" w:cs="Arial"/>
                <w:sz w:val="24"/>
                <w:szCs w:val="24"/>
              </w:rPr>
              <w:t>6</w:t>
            </w:r>
            <w:r w:rsidR="004E4D22" w:rsidRPr="00132C27">
              <w:rPr>
                <w:rFonts w:ascii="Arial" w:hAnsi="Arial" w:cs="Arial"/>
                <w:sz w:val="24"/>
                <w:szCs w:val="24"/>
                <w:vertAlign w:val="superscript"/>
              </w:rPr>
              <w:t>th</w:t>
            </w:r>
            <w:r w:rsidR="004E4D22">
              <w:rPr>
                <w:rFonts w:ascii="Arial" w:hAnsi="Arial" w:cs="Arial"/>
                <w:sz w:val="24"/>
                <w:szCs w:val="24"/>
              </w:rPr>
              <w:t xml:space="preserve"> December 2022 at 1pm at North Tyneside Council Offices, Quadrant East, Cobalt Business Park. </w:t>
            </w:r>
          </w:p>
        </w:tc>
        <w:tc>
          <w:tcPr>
            <w:tcW w:w="1978" w:type="dxa"/>
            <w:tcBorders>
              <w:top w:val="single" w:sz="4" w:space="0" w:color="auto"/>
              <w:bottom w:val="single" w:sz="4" w:space="0" w:color="auto"/>
            </w:tcBorders>
          </w:tcPr>
          <w:p w14:paraId="62F97EC1" w14:textId="77777777" w:rsidR="00EB1F23" w:rsidRDefault="00EB1F23">
            <w:pPr>
              <w:rPr>
                <w:rFonts w:ascii="Arial" w:hAnsi="Arial" w:cs="Arial"/>
                <w:sz w:val="24"/>
                <w:szCs w:val="24"/>
              </w:rPr>
            </w:pPr>
          </w:p>
        </w:tc>
      </w:tr>
      <w:bookmarkEnd w:id="1"/>
    </w:tbl>
    <w:p w14:paraId="3C84C2B2" w14:textId="31C490DA" w:rsidR="00DF783B" w:rsidRDefault="00DF783B" w:rsidP="00A04967">
      <w:pPr>
        <w:spacing w:after="0" w:line="240" w:lineRule="auto"/>
        <w:rPr>
          <w:rFonts w:eastAsia="Times New Roman"/>
        </w:rPr>
      </w:pPr>
    </w:p>
    <w:sectPr w:rsidR="00DF783B" w:rsidSect="001E204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84E0" w14:textId="77777777" w:rsidR="00884550" w:rsidRDefault="00884550" w:rsidP="00884550">
      <w:pPr>
        <w:spacing w:after="0" w:line="240" w:lineRule="auto"/>
      </w:pPr>
      <w:r>
        <w:separator/>
      </w:r>
    </w:p>
  </w:endnote>
  <w:endnote w:type="continuationSeparator" w:id="0">
    <w:p w14:paraId="40211D67" w14:textId="77777777" w:rsidR="00884550" w:rsidRDefault="00884550" w:rsidP="0088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885D" w14:textId="77777777" w:rsidR="00884550" w:rsidRDefault="0088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CFBF" w14:textId="77777777" w:rsidR="00884550" w:rsidRDefault="00884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B195" w14:textId="77777777" w:rsidR="00884550" w:rsidRDefault="0088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8FCA" w14:textId="77777777" w:rsidR="00884550" w:rsidRDefault="00884550" w:rsidP="00884550">
      <w:pPr>
        <w:spacing w:after="0" w:line="240" w:lineRule="auto"/>
      </w:pPr>
      <w:r>
        <w:separator/>
      </w:r>
    </w:p>
  </w:footnote>
  <w:footnote w:type="continuationSeparator" w:id="0">
    <w:p w14:paraId="60A879A1" w14:textId="77777777" w:rsidR="00884550" w:rsidRDefault="00884550" w:rsidP="0088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FA7A" w14:textId="0A7D18CF" w:rsidR="00884550" w:rsidRDefault="0088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6F00" w14:textId="7C2D680E" w:rsidR="00884550" w:rsidRDefault="0088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21EC" w14:textId="25E2D7CA" w:rsidR="00884550" w:rsidRDefault="0088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FE"/>
    <w:multiLevelType w:val="hybridMultilevel"/>
    <w:tmpl w:val="8D42BF52"/>
    <w:lvl w:ilvl="0" w:tplc="69F2E8E0">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 w15:restartNumberingAfterBreak="0">
    <w:nsid w:val="05193E68"/>
    <w:multiLevelType w:val="hybridMultilevel"/>
    <w:tmpl w:val="E9842466"/>
    <w:lvl w:ilvl="0" w:tplc="0809001B">
      <w:start w:val="1"/>
      <w:numFmt w:val="lowerRoman"/>
      <w:lvlText w:val="%1."/>
      <w:lvlJc w:val="righ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 w15:restartNumberingAfterBreak="0">
    <w:nsid w:val="10302687"/>
    <w:multiLevelType w:val="multilevel"/>
    <w:tmpl w:val="7C8C6D1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0F1730"/>
    <w:multiLevelType w:val="hybridMultilevel"/>
    <w:tmpl w:val="9F9CA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E5C16"/>
    <w:multiLevelType w:val="hybridMultilevel"/>
    <w:tmpl w:val="692E91A0"/>
    <w:lvl w:ilvl="0" w:tplc="826275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23E22"/>
    <w:multiLevelType w:val="hybridMultilevel"/>
    <w:tmpl w:val="32FC3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F54264"/>
    <w:multiLevelType w:val="hybridMultilevel"/>
    <w:tmpl w:val="4CE2FE96"/>
    <w:lvl w:ilvl="0" w:tplc="6C3EEC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82135A"/>
    <w:multiLevelType w:val="hybridMultilevel"/>
    <w:tmpl w:val="DFC29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41DFC"/>
    <w:multiLevelType w:val="hybridMultilevel"/>
    <w:tmpl w:val="8F961200"/>
    <w:lvl w:ilvl="0" w:tplc="4850AF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8C61FAD"/>
    <w:multiLevelType w:val="hybridMultilevel"/>
    <w:tmpl w:val="0EFC3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8124769">
    <w:abstractNumId w:val="3"/>
  </w:num>
  <w:num w:numId="2" w16cid:durableId="1920214300">
    <w:abstractNumId w:val="6"/>
  </w:num>
  <w:num w:numId="3" w16cid:durableId="1261991695">
    <w:abstractNumId w:val="2"/>
  </w:num>
  <w:num w:numId="4" w16cid:durableId="1534491101">
    <w:abstractNumId w:val="8"/>
  </w:num>
  <w:num w:numId="5" w16cid:durableId="339552310">
    <w:abstractNumId w:val="1"/>
  </w:num>
  <w:num w:numId="6" w16cid:durableId="1707951814">
    <w:abstractNumId w:val="9"/>
  </w:num>
  <w:num w:numId="7" w16cid:durableId="242105736">
    <w:abstractNumId w:val="0"/>
  </w:num>
  <w:num w:numId="8" w16cid:durableId="1917205022">
    <w:abstractNumId w:val="7"/>
  </w:num>
  <w:num w:numId="9" w16cid:durableId="881596633">
    <w:abstractNumId w:val="4"/>
  </w:num>
  <w:num w:numId="10" w16cid:durableId="1714033525">
    <w:abstractNumId w:val="5"/>
  </w:num>
  <w:num w:numId="11" w16cid:durableId="10188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95"/>
    <w:rsid w:val="000077EF"/>
    <w:rsid w:val="000105AA"/>
    <w:rsid w:val="0002532E"/>
    <w:rsid w:val="000334DF"/>
    <w:rsid w:val="00034FE1"/>
    <w:rsid w:val="00035FB7"/>
    <w:rsid w:val="0004173E"/>
    <w:rsid w:val="00071871"/>
    <w:rsid w:val="00074AD8"/>
    <w:rsid w:val="00087B21"/>
    <w:rsid w:val="00087E1C"/>
    <w:rsid w:val="000B0920"/>
    <w:rsid w:val="000C0D06"/>
    <w:rsid w:val="000C1FA7"/>
    <w:rsid w:val="000C545F"/>
    <w:rsid w:val="000D086D"/>
    <w:rsid w:val="000D332F"/>
    <w:rsid w:val="000E3A62"/>
    <w:rsid w:val="000F129A"/>
    <w:rsid w:val="000F3CE5"/>
    <w:rsid w:val="00115167"/>
    <w:rsid w:val="001159BD"/>
    <w:rsid w:val="00132C27"/>
    <w:rsid w:val="001334EA"/>
    <w:rsid w:val="001354B3"/>
    <w:rsid w:val="00140E7A"/>
    <w:rsid w:val="0014419B"/>
    <w:rsid w:val="00146664"/>
    <w:rsid w:val="00147F28"/>
    <w:rsid w:val="00150C18"/>
    <w:rsid w:val="001513D2"/>
    <w:rsid w:val="0017398C"/>
    <w:rsid w:val="00174C6F"/>
    <w:rsid w:val="0018431A"/>
    <w:rsid w:val="00185B4F"/>
    <w:rsid w:val="00191047"/>
    <w:rsid w:val="00196551"/>
    <w:rsid w:val="00196956"/>
    <w:rsid w:val="001A43F3"/>
    <w:rsid w:val="001A5458"/>
    <w:rsid w:val="001B0B46"/>
    <w:rsid w:val="001B1B21"/>
    <w:rsid w:val="001B5DD9"/>
    <w:rsid w:val="001B7B00"/>
    <w:rsid w:val="001C1EA9"/>
    <w:rsid w:val="001C2CDC"/>
    <w:rsid w:val="001D2ED5"/>
    <w:rsid w:val="001E204F"/>
    <w:rsid w:val="001F0505"/>
    <w:rsid w:val="001F5635"/>
    <w:rsid w:val="001F5CA6"/>
    <w:rsid w:val="002362BA"/>
    <w:rsid w:val="002415DD"/>
    <w:rsid w:val="00242E9F"/>
    <w:rsid w:val="00245D53"/>
    <w:rsid w:val="00250685"/>
    <w:rsid w:val="00251986"/>
    <w:rsid w:val="00260073"/>
    <w:rsid w:val="00273263"/>
    <w:rsid w:val="00282A33"/>
    <w:rsid w:val="0029138C"/>
    <w:rsid w:val="00295C41"/>
    <w:rsid w:val="002A3CC9"/>
    <w:rsid w:val="002B3123"/>
    <w:rsid w:val="002B64C1"/>
    <w:rsid w:val="002C148C"/>
    <w:rsid w:val="002C7321"/>
    <w:rsid w:val="002E13E1"/>
    <w:rsid w:val="002E5B59"/>
    <w:rsid w:val="002F4756"/>
    <w:rsid w:val="00301081"/>
    <w:rsid w:val="00306E69"/>
    <w:rsid w:val="00307E9B"/>
    <w:rsid w:val="00316906"/>
    <w:rsid w:val="00317BB8"/>
    <w:rsid w:val="00320EFA"/>
    <w:rsid w:val="00322EAA"/>
    <w:rsid w:val="00325FA5"/>
    <w:rsid w:val="00334406"/>
    <w:rsid w:val="003358D3"/>
    <w:rsid w:val="00336597"/>
    <w:rsid w:val="003407A0"/>
    <w:rsid w:val="0034347D"/>
    <w:rsid w:val="00346F27"/>
    <w:rsid w:val="0035084D"/>
    <w:rsid w:val="00353361"/>
    <w:rsid w:val="00354104"/>
    <w:rsid w:val="0036214D"/>
    <w:rsid w:val="0037332E"/>
    <w:rsid w:val="003740BE"/>
    <w:rsid w:val="003868D4"/>
    <w:rsid w:val="003B1278"/>
    <w:rsid w:val="003C7256"/>
    <w:rsid w:val="003D718F"/>
    <w:rsid w:val="003E6361"/>
    <w:rsid w:val="003F6895"/>
    <w:rsid w:val="00400C74"/>
    <w:rsid w:val="00404460"/>
    <w:rsid w:val="00423BBD"/>
    <w:rsid w:val="0042455D"/>
    <w:rsid w:val="00432455"/>
    <w:rsid w:val="0044182C"/>
    <w:rsid w:val="00446E14"/>
    <w:rsid w:val="00450F19"/>
    <w:rsid w:val="004510C7"/>
    <w:rsid w:val="00453FE1"/>
    <w:rsid w:val="004601D2"/>
    <w:rsid w:val="00466F91"/>
    <w:rsid w:val="00472E4B"/>
    <w:rsid w:val="00472E8E"/>
    <w:rsid w:val="00485D0F"/>
    <w:rsid w:val="004A4274"/>
    <w:rsid w:val="004A59DB"/>
    <w:rsid w:val="004B1873"/>
    <w:rsid w:val="004B5ADC"/>
    <w:rsid w:val="004B622F"/>
    <w:rsid w:val="004C7BA7"/>
    <w:rsid w:val="004E3799"/>
    <w:rsid w:val="004E41D3"/>
    <w:rsid w:val="004E4D22"/>
    <w:rsid w:val="00501AD2"/>
    <w:rsid w:val="00502434"/>
    <w:rsid w:val="005029FD"/>
    <w:rsid w:val="00506456"/>
    <w:rsid w:val="00507510"/>
    <w:rsid w:val="00507E34"/>
    <w:rsid w:val="00517B88"/>
    <w:rsid w:val="00530657"/>
    <w:rsid w:val="0053357E"/>
    <w:rsid w:val="00544B41"/>
    <w:rsid w:val="00545B65"/>
    <w:rsid w:val="005502CD"/>
    <w:rsid w:val="00555342"/>
    <w:rsid w:val="00555919"/>
    <w:rsid w:val="00555B09"/>
    <w:rsid w:val="00575BA7"/>
    <w:rsid w:val="00582863"/>
    <w:rsid w:val="005925F6"/>
    <w:rsid w:val="005B4AD1"/>
    <w:rsid w:val="005C33E1"/>
    <w:rsid w:val="005D10FA"/>
    <w:rsid w:val="005E37DF"/>
    <w:rsid w:val="005E3CA8"/>
    <w:rsid w:val="005F3E0D"/>
    <w:rsid w:val="005F42A7"/>
    <w:rsid w:val="00601C38"/>
    <w:rsid w:val="00604BC9"/>
    <w:rsid w:val="0061603F"/>
    <w:rsid w:val="006169F2"/>
    <w:rsid w:val="00616F82"/>
    <w:rsid w:val="006264E8"/>
    <w:rsid w:val="00631440"/>
    <w:rsid w:val="00633878"/>
    <w:rsid w:val="00641634"/>
    <w:rsid w:val="006563D3"/>
    <w:rsid w:val="00663F03"/>
    <w:rsid w:val="00677D49"/>
    <w:rsid w:val="00681ECA"/>
    <w:rsid w:val="00687EF2"/>
    <w:rsid w:val="006964A3"/>
    <w:rsid w:val="006A397C"/>
    <w:rsid w:val="006B077F"/>
    <w:rsid w:val="006B48C0"/>
    <w:rsid w:val="006B48CA"/>
    <w:rsid w:val="006C0296"/>
    <w:rsid w:val="006C111C"/>
    <w:rsid w:val="006C2AD2"/>
    <w:rsid w:val="006D6124"/>
    <w:rsid w:val="006E0480"/>
    <w:rsid w:val="006E55C7"/>
    <w:rsid w:val="006F24B9"/>
    <w:rsid w:val="006F5FE4"/>
    <w:rsid w:val="006F7F01"/>
    <w:rsid w:val="00710F2E"/>
    <w:rsid w:val="00737737"/>
    <w:rsid w:val="00741E9E"/>
    <w:rsid w:val="007550D8"/>
    <w:rsid w:val="00755BC1"/>
    <w:rsid w:val="007575F6"/>
    <w:rsid w:val="007579A0"/>
    <w:rsid w:val="00757E59"/>
    <w:rsid w:val="00761488"/>
    <w:rsid w:val="007715C1"/>
    <w:rsid w:val="00772378"/>
    <w:rsid w:val="007733BE"/>
    <w:rsid w:val="00774575"/>
    <w:rsid w:val="00780D6F"/>
    <w:rsid w:val="007822A7"/>
    <w:rsid w:val="007869EC"/>
    <w:rsid w:val="00797A35"/>
    <w:rsid w:val="007A5A84"/>
    <w:rsid w:val="007A6695"/>
    <w:rsid w:val="007C2C81"/>
    <w:rsid w:val="007D2F94"/>
    <w:rsid w:val="007D5303"/>
    <w:rsid w:val="007F1F8D"/>
    <w:rsid w:val="00801510"/>
    <w:rsid w:val="00802F0E"/>
    <w:rsid w:val="00804405"/>
    <w:rsid w:val="00812EE0"/>
    <w:rsid w:val="0082091B"/>
    <w:rsid w:val="00825964"/>
    <w:rsid w:val="0083071B"/>
    <w:rsid w:val="00833F4D"/>
    <w:rsid w:val="00864E1A"/>
    <w:rsid w:val="00872CFD"/>
    <w:rsid w:val="00884550"/>
    <w:rsid w:val="0088456D"/>
    <w:rsid w:val="00891B27"/>
    <w:rsid w:val="008920E7"/>
    <w:rsid w:val="0089721B"/>
    <w:rsid w:val="008A10F0"/>
    <w:rsid w:val="008A62BE"/>
    <w:rsid w:val="008A7809"/>
    <w:rsid w:val="008B3696"/>
    <w:rsid w:val="008B5E01"/>
    <w:rsid w:val="008C049A"/>
    <w:rsid w:val="008D0FB9"/>
    <w:rsid w:val="008D18EB"/>
    <w:rsid w:val="008D4F0A"/>
    <w:rsid w:val="008E3D27"/>
    <w:rsid w:val="008E776E"/>
    <w:rsid w:val="008F11B1"/>
    <w:rsid w:val="008F5965"/>
    <w:rsid w:val="008F7453"/>
    <w:rsid w:val="009002F1"/>
    <w:rsid w:val="00903805"/>
    <w:rsid w:val="00905540"/>
    <w:rsid w:val="00906197"/>
    <w:rsid w:val="00921AA6"/>
    <w:rsid w:val="00923B29"/>
    <w:rsid w:val="0094161D"/>
    <w:rsid w:val="0094233E"/>
    <w:rsid w:val="00945721"/>
    <w:rsid w:val="0095368F"/>
    <w:rsid w:val="00954E9F"/>
    <w:rsid w:val="00956F66"/>
    <w:rsid w:val="00961EB4"/>
    <w:rsid w:val="00974345"/>
    <w:rsid w:val="0099001E"/>
    <w:rsid w:val="009A24BE"/>
    <w:rsid w:val="009A6F0B"/>
    <w:rsid w:val="009C1D6B"/>
    <w:rsid w:val="009C279F"/>
    <w:rsid w:val="009C345C"/>
    <w:rsid w:val="009C5161"/>
    <w:rsid w:val="009D22B1"/>
    <w:rsid w:val="009E2E8F"/>
    <w:rsid w:val="009E7E99"/>
    <w:rsid w:val="009F035C"/>
    <w:rsid w:val="009F2A53"/>
    <w:rsid w:val="00A04967"/>
    <w:rsid w:val="00A05F2D"/>
    <w:rsid w:val="00A06C8E"/>
    <w:rsid w:val="00A1463A"/>
    <w:rsid w:val="00A23D47"/>
    <w:rsid w:val="00A276A0"/>
    <w:rsid w:val="00A35081"/>
    <w:rsid w:val="00A478C1"/>
    <w:rsid w:val="00A51F72"/>
    <w:rsid w:val="00A535AD"/>
    <w:rsid w:val="00A53DEE"/>
    <w:rsid w:val="00A57FA9"/>
    <w:rsid w:val="00A64F8A"/>
    <w:rsid w:val="00A723A7"/>
    <w:rsid w:val="00A72B1B"/>
    <w:rsid w:val="00A75A02"/>
    <w:rsid w:val="00A830F3"/>
    <w:rsid w:val="00A8427E"/>
    <w:rsid w:val="00A91A77"/>
    <w:rsid w:val="00AA5789"/>
    <w:rsid w:val="00AA5F99"/>
    <w:rsid w:val="00AB4DA2"/>
    <w:rsid w:val="00AC2483"/>
    <w:rsid w:val="00AC362C"/>
    <w:rsid w:val="00AC3793"/>
    <w:rsid w:val="00AD3C8E"/>
    <w:rsid w:val="00AE0F8C"/>
    <w:rsid w:val="00AE2000"/>
    <w:rsid w:val="00AE7C95"/>
    <w:rsid w:val="00AF026A"/>
    <w:rsid w:val="00AF30B3"/>
    <w:rsid w:val="00B03BBF"/>
    <w:rsid w:val="00B21A47"/>
    <w:rsid w:val="00B220DC"/>
    <w:rsid w:val="00B26ADE"/>
    <w:rsid w:val="00B30492"/>
    <w:rsid w:val="00B427F7"/>
    <w:rsid w:val="00B46BDE"/>
    <w:rsid w:val="00B5051F"/>
    <w:rsid w:val="00B56A05"/>
    <w:rsid w:val="00B63E09"/>
    <w:rsid w:val="00B66DBD"/>
    <w:rsid w:val="00B73EA0"/>
    <w:rsid w:val="00B80258"/>
    <w:rsid w:val="00BB71CE"/>
    <w:rsid w:val="00BB7806"/>
    <w:rsid w:val="00BC33E3"/>
    <w:rsid w:val="00BD7A7E"/>
    <w:rsid w:val="00BE7155"/>
    <w:rsid w:val="00C011B0"/>
    <w:rsid w:val="00C10D3A"/>
    <w:rsid w:val="00C131FB"/>
    <w:rsid w:val="00C175BF"/>
    <w:rsid w:val="00C34DFE"/>
    <w:rsid w:val="00C36C65"/>
    <w:rsid w:val="00C375BC"/>
    <w:rsid w:val="00C40B2F"/>
    <w:rsid w:val="00C40D44"/>
    <w:rsid w:val="00C418DF"/>
    <w:rsid w:val="00C55BFE"/>
    <w:rsid w:val="00C570B9"/>
    <w:rsid w:val="00C624F3"/>
    <w:rsid w:val="00C6327B"/>
    <w:rsid w:val="00C64638"/>
    <w:rsid w:val="00C70E0B"/>
    <w:rsid w:val="00C70E43"/>
    <w:rsid w:val="00C73851"/>
    <w:rsid w:val="00C752E7"/>
    <w:rsid w:val="00C77688"/>
    <w:rsid w:val="00C937D8"/>
    <w:rsid w:val="00CC0397"/>
    <w:rsid w:val="00CC098D"/>
    <w:rsid w:val="00CD1AEF"/>
    <w:rsid w:val="00CE2949"/>
    <w:rsid w:val="00CF7DCD"/>
    <w:rsid w:val="00D0637B"/>
    <w:rsid w:val="00D11EB6"/>
    <w:rsid w:val="00D1200D"/>
    <w:rsid w:val="00D15FE8"/>
    <w:rsid w:val="00D20AFF"/>
    <w:rsid w:val="00D42386"/>
    <w:rsid w:val="00D438CF"/>
    <w:rsid w:val="00D51032"/>
    <w:rsid w:val="00D51261"/>
    <w:rsid w:val="00D52917"/>
    <w:rsid w:val="00D72AE2"/>
    <w:rsid w:val="00D72B4E"/>
    <w:rsid w:val="00D92204"/>
    <w:rsid w:val="00DB22E3"/>
    <w:rsid w:val="00DB2BCA"/>
    <w:rsid w:val="00DC182B"/>
    <w:rsid w:val="00DC620F"/>
    <w:rsid w:val="00DD76B3"/>
    <w:rsid w:val="00DF2798"/>
    <w:rsid w:val="00DF6093"/>
    <w:rsid w:val="00DF6DB4"/>
    <w:rsid w:val="00DF783B"/>
    <w:rsid w:val="00E021A8"/>
    <w:rsid w:val="00E0497C"/>
    <w:rsid w:val="00E05DB7"/>
    <w:rsid w:val="00E22776"/>
    <w:rsid w:val="00E229FE"/>
    <w:rsid w:val="00E25DCB"/>
    <w:rsid w:val="00E26A39"/>
    <w:rsid w:val="00E30C7A"/>
    <w:rsid w:val="00E37DDB"/>
    <w:rsid w:val="00E47281"/>
    <w:rsid w:val="00E50110"/>
    <w:rsid w:val="00E61418"/>
    <w:rsid w:val="00E639B2"/>
    <w:rsid w:val="00E659F8"/>
    <w:rsid w:val="00E77AFB"/>
    <w:rsid w:val="00EA4565"/>
    <w:rsid w:val="00EA5983"/>
    <w:rsid w:val="00EA6ABB"/>
    <w:rsid w:val="00EB0980"/>
    <w:rsid w:val="00EB1F23"/>
    <w:rsid w:val="00EB451D"/>
    <w:rsid w:val="00EB7D63"/>
    <w:rsid w:val="00EC621A"/>
    <w:rsid w:val="00ED4806"/>
    <w:rsid w:val="00ED4A3E"/>
    <w:rsid w:val="00EE07FF"/>
    <w:rsid w:val="00EE3039"/>
    <w:rsid w:val="00EE3F70"/>
    <w:rsid w:val="00EE5B63"/>
    <w:rsid w:val="00EE7A3C"/>
    <w:rsid w:val="00EF33DD"/>
    <w:rsid w:val="00F15FB3"/>
    <w:rsid w:val="00F17E07"/>
    <w:rsid w:val="00F312E1"/>
    <w:rsid w:val="00F55C38"/>
    <w:rsid w:val="00F80F57"/>
    <w:rsid w:val="00F8156D"/>
    <w:rsid w:val="00F81946"/>
    <w:rsid w:val="00F93129"/>
    <w:rsid w:val="00FA0C4D"/>
    <w:rsid w:val="00FB0A51"/>
    <w:rsid w:val="00FC2D26"/>
    <w:rsid w:val="00FC6425"/>
    <w:rsid w:val="00FD1461"/>
    <w:rsid w:val="00FE019B"/>
    <w:rsid w:val="00FF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EDADBE3"/>
  <w15:chartTrackingRefBased/>
  <w15:docId w15:val="{25BA16D7-0CFE-4ED0-8FD8-A640FD85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5458"/>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qFormat/>
    <w:rsid w:val="005502CD"/>
    <w:pPr>
      <w:ind w:left="720"/>
      <w:contextualSpacing/>
    </w:pPr>
  </w:style>
  <w:style w:type="paragraph" w:styleId="Header">
    <w:name w:val="header"/>
    <w:basedOn w:val="Normal"/>
    <w:link w:val="HeaderChar"/>
    <w:uiPriority w:val="99"/>
    <w:unhideWhenUsed/>
    <w:rsid w:val="0088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550"/>
  </w:style>
  <w:style w:type="paragraph" w:styleId="Footer">
    <w:name w:val="footer"/>
    <w:basedOn w:val="Normal"/>
    <w:link w:val="FooterChar"/>
    <w:uiPriority w:val="99"/>
    <w:unhideWhenUsed/>
    <w:rsid w:val="0088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550"/>
  </w:style>
  <w:style w:type="paragraph" w:styleId="BalloonText">
    <w:name w:val="Balloon Text"/>
    <w:basedOn w:val="Normal"/>
    <w:link w:val="BalloonTextChar"/>
    <w:uiPriority w:val="99"/>
    <w:semiHidden/>
    <w:unhideWhenUsed/>
    <w:rsid w:val="00432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55"/>
    <w:rPr>
      <w:rFonts w:ascii="Segoe UI" w:hAnsi="Segoe UI" w:cs="Segoe UI"/>
      <w:sz w:val="18"/>
      <w:szCs w:val="18"/>
    </w:rPr>
  </w:style>
  <w:style w:type="character" w:styleId="Hyperlink">
    <w:name w:val="Hyperlink"/>
    <w:basedOn w:val="DefaultParagraphFont"/>
    <w:uiPriority w:val="99"/>
    <w:unhideWhenUsed/>
    <w:rsid w:val="00872CFD"/>
    <w:rPr>
      <w:color w:val="0000FF"/>
      <w:u w:val="single"/>
    </w:rPr>
  </w:style>
  <w:style w:type="table" w:customStyle="1" w:styleId="TableGrid1">
    <w:name w:val="Table Grid1"/>
    <w:basedOn w:val="TableNormal"/>
    <w:next w:val="TableGrid"/>
    <w:uiPriority w:val="39"/>
    <w:rsid w:val="0029138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rsid w:val="001E204F"/>
  </w:style>
  <w:style w:type="character" w:customStyle="1" w:styleId="Heading1Char">
    <w:name w:val="Heading 1 Char"/>
    <w:basedOn w:val="DefaultParagraphFont"/>
    <w:link w:val="Heading1"/>
    <w:rsid w:val="001A5458"/>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rsid w:val="00633878"/>
    <w:rPr>
      <w:color w:val="605E5C"/>
      <w:shd w:val="clear" w:color="auto" w:fill="E1DFDD"/>
    </w:rPr>
  </w:style>
  <w:style w:type="character" w:customStyle="1" w:styleId="cf01">
    <w:name w:val="cf01"/>
    <w:basedOn w:val="DefaultParagraphFont"/>
    <w:rsid w:val="007575F6"/>
    <w:rPr>
      <w:rFonts w:ascii="Segoe UI" w:hAnsi="Segoe UI" w:cs="Segoe UI" w:hint="default"/>
      <w:color w:val="262626"/>
      <w:sz w:val="21"/>
      <w:szCs w:val="21"/>
    </w:rPr>
  </w:style>
  <w:style w:type="paragraph" w:styleId="Revision">
    <w:name w:val="Revision"/>
    <w:hidden/>
    <w:uiPriority w:val="99"/>
    <w:semiHidden/>
    <w:rsid w:val="005D1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833">
      <w:bodyDiv w:val="1"/>
      <w:marLeft w:val="0"/>
      <w:marRight w:val="0"/>
      <w:marTop w:val="0"/>
      <w:marBottom w:val="0"/>
      <w:divBdr>
        <w:top w:val="none" w:sz="0" w:space="0" w:color="auto"/>
        <w:left w:val="none" w:sz="0" w:space="0" w:color="auto"/>
        <w:bottom w:val="none" w:sz="0" w:space="0" w:color="auto"/>
        <w:right w:val="none" w:sz="0" w:space="0" w:color="auto"/>
      </w:divBdr>
    </w:div>
    <w:div w:id="179393514">
      <w:bodyDiv w:val="1"/>
      <w:marLeft w:val="0"/>
      <w:marRight w:val="0"/>
      <w:marTop w:val="0"/>
      <w:marBottom w:val="0"/>
      <w:divBdr>
        <w:top w:val="none" w:sz="0" w:space="0" w:color="auto"/>
        <w:left w:val="none" w:sz="0" w:space="0" w:color="auto"/>
        <w:bottom w:val="none" w:sz="0" w:space="0" w:color="auto"/>
        <w:right w:val="none" w:sz="0" w:space="0" w:color="auto"/>
      </w:divBdr>
    </w:div>
    <w:div w:id="244460130">
      <w:bodyDiv w:val="1"/>
      <w:marLeft w:val="0"/>
      <w:marRight w:val="0"/>
      <w:marTop w:val="0"/>
      <w:marBottom w:val="0"/>
      <w:divBdr>
        <w:top w:val="none" w:sz="0" w:space="0" w:color="auto"/>
        <w:left w:val="none" w:sz="0" w:space="0" w:color="auto"/>
        <w:bottom w:val="none" w:sz="0" w:space="0" w:color="auto"/>
        <w:right w:val="none" w:sz="0" w:space="0" w:color="auto"/>
      </w:divBdr>
    </w:div>
    <w:div w:id="368341456">
      <w:bodyDiv w:val="1"/>
      <w:marLeft w:val="0"/>
      <w:marRight w:val="0"/>
      <w:marTop w:val="0"/>
      <w:marBottom w:val="0"/>
      <w:divBdr>
        <w:top w:val="none" w:sz="0" w:space="0" w:color="auto"/>
        <w:left w:val="none" w:sz="0" w:space="0" w:color="auto"/>
        <w:bottom w:val="none" w:sz="0" w:space="0" w:color="auto"/>
        <w:right w:val="none" w:sz="0" w:space="0" w:color="auto"/>
      </w:divBdr>
    </w:div>
    <w:div w:id="479275922">
      <w:bodyDiv w:val="1"/>
      <w:marLeft w:val="0"/>
      <w:marRight w:val="0"/>
      <w:marTop w:val="0"/>
      <w:marBottom w:val="0"/>
      <w:divBdr>
        <w:top w:val="none" w:sz="0" w:space="0" w:color="auto"/>
        <w:left w:val="none" w:sz="0" w:space="0" w:color="auto"/>
        <w:bottom w:val="none" w:sz="0" w:space="0" w:color="auto"/>
        <w:right w:val="none" w:sz="0" w:space="0" w:color="auto"/>
      </w:divBdr>
    </w:div>
    <w:div w:id="498228834">
      <w:bodyDiv w:val="1"/>
      <w:marLeft w:val="0"/>
      <w:marRight w:val="0"/>
      <w:marTop w:val="0"/>
      <w:marBottom w:val="0"/>
      <w:divBdr>
        <w:top w:val="none" w:sz="0" w:space="0" w:color="auto"/>
        <w:left w:val="none" w:sz="0" w:space="0" w:color="auto"/>
        <w:bottom w:val="none" w:sz="0" w:space="0" w:color="auto"/>
        <w:right w:val="none" w:sz="0" w:space="0" w:color="auto"/>
      </w:divBdr>
    </w:div>
    <w:div w:id="599799619">
      <w:bodyDiv w:val="1"/>
      <w:marLeft w:val="0"/>
      <w:marRight w:val="0"/>
      <w:marTop w:val="0"/>
      <w:marBottom w:val="0"/>
      <w:divBdr>
        <w:top w:val="none" w:sz="0" w:space="0" w:color="auto"/>
        <w:left w:val="none" w:sz="0" w:space="0" w:color="auto"/>
        <w:bottom w:val="none" w:sz="0" w:space="0" w:color="auto"/>
        <w:right w:val="none" w:sz="0" w:space="0" w:color="auto"/>
      </w:divBdr>
    </w:div>
    <w:div w:id="615331251">
      <w:bodyDiv w:val="1"/>
      <w:marLeft w:val="0"/>
      <w:marRight w:val="0"/>
      <w:marTop w:val="0"/>
      <w:marBottom w:val="0"/>
      <w:divBdr>
        <w:top w:val="none" w:sz="0" w:space="0" w:color="auto"/>
        <w:left w:val="none" w:sz="0" w:space="0" w:color="auto"/>
        <w:bottom w:val="none" w:sz="0" w:space="0" w:color="auto"/>
        <w:right w:val="none" w:sz="0" w:space="0" w:color="auto"/>
      </w:divBdr>
    </w:div>
    <w:div w:id="767434666">
      <w:bodyDiv w:val="1"/>
      <w:marLeft w:val="0"/>
      <w:marRight w:val="0"/>
      <w:marTop w:val="0"/>
      <w:marBottom w:val="0"/>
      <w:divBdr>
        <w:top w:val="none" w:sz="0" w:space="0" w:color="auto"/>
        <w:left w:val="none" w:sz="0" w:space="0" w:color="auto"/>
        <w:bottom w:val="none" w:sz="0" w:space="0" w:color="auto"/>
        <w:right w:val="none" w:sz="0" w:space="0" w:color="auto"/>
      </w:divBdr>
    </w:div>
    <w:div w:id="1233661489">
      <w:bodyDiv w:val="1"/>
      <w:marLeft w:val="0"/>
      <w:marRight w:val="0"/>
      <w:marTop w:val="0"/>
      <w:marBottom w:val="0"/>
      <w:divBdr>
        <w:top w:val="none" w:sz="0" w:space="0" w:color="auto"/>
        <w:left w:val="none" w:sz="0" w:space="0" w:color="auto"/>
        <w:bottom w:val="none" w:sz="0" w:space="0" w:color="auto"/>
        <w:right w:val="none" w:sz="0" w:space="0" w:color="auto"/>
      </w:divBdr>
    </w:div>
    <w:div w:id="1357579784">
      <w:bodyDiv w:val="1"/>
      <w:marLeft w:val="0"/>
      <w:marRight w:val="0"/>
      <w:marTop w:val="0"/>
      <w:marBottom w:val="0"/>
      <w:divBdr>
        <w:top w:val="none" w:sz="0" w:space="0" w:color="auto"/>
        <w:left w:val="none" w:sz="0" w:space="0" w:color="auto"/>
        <w:bottom w:val="none" w:sz="0" w:space="0" w:color="auto"/>
        <w:right w:val="none" w:sz="0" w:space="0" w:color="auto"/>
      </w:divBdr>
    </w:div>
    <w:div w:id="1471705834">
      <w:bodyDiv w:val="1"/>
      <w:marLeft w:val="0"/>
      <w:marRight w:val="0"/>
      <w:marTop w:val="0"/>
      <w:marBottom w:val="0"/>
      <w:divBdr>
        <w:top w:val="none" w:sz="0" w:space="0" w:color="auto"/>
        <w:left w:val="none" w:sz="0" w:space="0" w:color="auto"/>
        <w:bottom w:val="none" w:sz="0" w:space="0" w:color="auto"/>
        <w:right w:val="none" w:sz="0" w:space="0" w:color="auto"/>
      </w:divBdr>
    </w:div>
    <w:div w:id="1555699172">
      <w:bodyDiv w:val="1"/>
      <w:marLeft w:val="0"/>
      <w:marRight w:val="0"/>
      <w:marTop w:val="0"/>
      <w:marBottom w:val="0"/>
      <w:divBdr>
        <w:top w:val="none" w:sz="0" w:space="0" w:color="auto"/>
        <w:left w:val="none" w:sz="0" w:space="0" w:color="auto"/>
        <w:bottom w:val="none" w:sz="0" w:space="0" w:color="auto"/>
        <w:right w:val="none" w:sz="0" w:space="0" w:color="auto"/>
      </w:divBdr>
    </w:div>
    <w:div w:id="21423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293A-6BD3-48FD-8F63-6626E63B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Cornfoot</dc:creator>
  <cp:keywords/>
  <dc:description/>
  <cp:lastModifiedBy>Pam Colby</cp:lastModifiedBy>
  <cp:revision>3</cp:revision>
  <cp:lastPrinted>2022-11-28T09:14:00Z</cp:lastPrinted>
  <dcterms:created xsi:type="dcterms:W3CDTF">2022-11-28T09:17:00Z</dcterms:created>
  <dcterms:modified xsi:type="dcterms:W3CDTF">2022-12-06T18:09:00Z</dcterms:modified>
</cp:coreProperties>
</file>