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DC6B" w14:textId="2E9193CF" w:rsidR="00736BB9" w:rsidRDefault="00BA147D" w:rsidP="007A2C31">
      <w:pPr>
        <w:jc w:val="center"/>
      </w:pPr>
      <w:r>
        <w:rPr>
          <w:noProof/>
          <w:lang w:eastAsia="en-GB"/>
        </w:rPr>
        <w:drawing>
          <wp:inline distT="0" distB="0" distL="0" distR="0" wp14:anchorId="1EA38FAD" wp14:editId="29565A98">
            <wp:extent cx="1668780" cy="1423821"/>
            <wp:effectExtent l="0" t="0" r="7620" b="508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C 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05" cy="143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002A" w14:textId="583A5B80" w:rsidR="00736BB9" w:rsidRPr="001E2B65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56"/>
          <w:szCs w:val="56"/>
          <w:lang w:eastAsia="en-GB"/>
        </w:rPr>
      </w:pPr>
      <w:r w:rsidRPr="001E2B6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56"/>
          <w:szCs w:val="56"/>
          <w:lang w:eastAsia="en-GB"/>
        </w:rPr>
        <w:t>Application for a Pavement Licence</w:t>
      </w:r>
    </w:p>
    <w:p w14:paraId="08DFFDB0" w14:textId="51D52619" w:rsidR="00736BB9" w:rsidRPr="00C77D75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</w:pPr>
      <w:r w:rsidRPr="00C77D75">
        <w:rPr>
          <w:rFonts w:ascii="Poppins" w:eastAsiaTheme="minorEastAsia" w:hAnsi="Poppins" w:cs="Poppins"/>
          <w:b/>
          <w:bCs/>
          <w:color w:val="231F20"/>
          <w:spacing w:val="-17"/>
          <w:w w:val="110"/>
          <w:sz w:val="24"/>
          <w:szCs w:val="24"/>
          <w:lang w:eastAsia="en-GB"/>
        </w:rPr>
        <w:t>Business and Planning Act 2020</w:t>
      </w:r>
    </w:p>
    <w:p w14:paraId="79237CCC" w14:textId="617797A4" w:rsidR="00736BB9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jc w:val="center"/>
        <w:rPr>
          <w:rFonts w:ascii="Calibri" w:eastAsiaTheme="minorEastAsia" w:hAnsi="Calibri" w:cs="Calibri"/>
          <w:b/>
          <w:bCs/>
          <w:color w:val="231F20"/>
          <w:spacing w:val="-17"/>
          <w:w w:val="110"/>
          <w:sz w:val="28"/>
          <w:szCs w:val="28"/>
          <w:lang w:eastAsia="en-GB"/>
        </w:rPr>
      </w:pPr>
    </w:p>
    <w:p w14:paraId="467CC604" w14:textId="2360B817" w:rsidR="00736BB9" w:rsidRPr="007A2C31" w:rsidRDefault="00303327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An application has been made on </w:t>
      </w:r>
      <w:r w:rsidR="00F17FEE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02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F17FEE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July</w:t>
      </w:r>
      <w:r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2025</w:t>
      </w:r>
    </w:p>
    <w:p w14:paraId="490404A7" w14:textId="77777777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BF9B82E" w14:textId="07DAD983" w:rsidR="00736BB9" w:rsidRPr="00F17FEE" w:rsidRDefault="00736BB9" w:rsidP="00F17F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for a pavement licence to place</w:t>
      </w:r>
      <w:r w:rsidR="00777857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removable</w:t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furniture on the highway for the purpose of </w:t>
      </w:r>
      <w:r w:rsidR="00B42384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consumption of food and drink</w:t>
      </w:r>
      <w:r w:rsidR="00F17FEE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  <w:r w:rsidR="00B42384" w:rsidRPr="00F17FEE">
        <w:rPr>
          <w:rFonts w:ascii="Poppins" w:hAnsi="Poppins" w:cs="Poppins"/>
          <w:spacing w:val="-17"/>
          <w:w w:val="110"/>
          <w:sz w:val="24"/>
          <w:szCs w:val="24"/>
        </w:rPr>
        <w:t xml:space="preserve">at </w:t>
      </w:r>
      <w:r w:rsidR="00F17FEE" w:rsidRPr="00F17FEE">
        <w:rPr>
          <w:rFonts w:ascii="Poppins" w:hAnsi="Poppins" w:cs="Poppins"/>
          <w:spacing w:val="-17"/>
          <w:w w:val="110"/>
          <w:sz w:val="24"/>
          <w:szCs w:val="24"/>
        </w:rPr>
        <w:t xml:space="preserve">Priory Press, </w:t>
      </w:r>
      <w:r w:rsidR="00F17FEE" w:rsidRPr="00F17FEE">
        <w:rPr>
          <w:rFonts w:ascii="Poppins" w:hAnsi="Poppins" w:cs="Poppins"/>
          <w:spacing w:val="-17"/>
          <w:w w:val="110"/>
          <w:sz w:val="24"/>
          <w:szCs w:val="24"/>
        </w:rPr>
        <w:t>9 Percy Park Road, Tynemouth</w:t>
      </w:r>
      <w:r w:rsidR="00F17FEE" w:rsidRPr="00F17FEE">
        <w:rPr>
          <w:rFonts w:ascii="Poppins" w:hAnsi="Poppins" w:cs="Poppins"/>
          <w:spacing w:val="-17"/>
          <w:w w:val="110"/>
          <w:sz w:val="24"/>
          <w:szCs w:val="24"/>
        </w:rPr>
        <w:t>, NE30 4LZ</w:t>
      </w:r>
    </w:p>
    <w:p w14:paraId="35239ABD" w14:textId="31F40CD1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57E80C28" w14:textId="0648EFA8" w:rsidR="00736BB9" w:rsidRPr="007A2C31" w:rsidRDefault="00736BB9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relating to this application may be made to </w:t>
      </w:r>
      <w:r w:rsidR="00E54D22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North Tyneside</w:t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Council during the public consultation period which ends on </w:t>
      </w:r>
      <w:r w:rsidR="00F17FEE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17 July</w:t>
      </w:r>
      <w:r w:rsidR="00303327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2025</w:t>
      </w:r>
    </w:p>
    <w:p w14:paraId="224D1196" w14:textId="01A8732D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4EC8E3D" w14:textId="77777777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Representations must be sent before the end of the consultation period to </w:t>
      </w:r>
    </w:p>
    <w:p w14:paraId="68C007A5" w14:textId="77777777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365723FF" w14:textId="159F2D49" w:rsidR="00607690" w:rsidRPr="00C94F40" w:rsidRDefault="00C94F4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C94F40">
        <w:rPr>
          <w:rFonts w:ascii="Poppins" w:hAnsi="Poppins" w:cs="Poppins"/>
        </w:rPr>
        <w:t>Liqour.Licensing@Northtyneside.gov.uk</w:t>
      </w:r>
    </w:p>
    <w:p w14:paraId="68CC1469" w14:textId="77777777" w:rsidR="0015137D" w:rsidRPr="007A2C31" w:rsidRDefault="0015137D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5A7A941D" w14:textId="77777777" w:rsidR="00C94F40" w:rsidRPr="00C94F40" w:rsidRDefault="0015137D" w:rsidP="00C94F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If you need us to do anything differently (reasonable adjustments) to help you access our services, including providing this information in another language or format, please contact </w:t>
      </w:r>
      <w:r w:rsidR="00C94F40" w:rsidRPr="00C94F40">
        <w:rPr>
          <w:rFonts w:ascii="Poppins" w:hAnsi="Poppins" w:cs="Poppins"/>
        </w:rPr>
        <w:t>Liqour.Licensing@Northtyneside.gov.uk</w:t>
      </w:r>
    </w:p>
    <w:p w14:paraId="329D479F" w14:textId="16F1612C" w:rsidR="0015137D" w:rsidRPr="007A2C31" w:rsidRDefault="0015137D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or telephone 0191 643 </w:t>
      </w:r>
      <w:r w:rsidR="0039342B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2175</w:t>
      </w: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>.</w:t>
      </w:r>
    </w:p>
    <w:p w14:paraId="1DEB1E24" w14:textId="5FF009A4" w:rsidR="00607690" w:rsidRPr="007A2C31" w:rsidRDefault="00607690" w:rsidP="00736B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</w:p>
    <w:p w14:paraId="47395BBD" w14:textId="6AB905EF" w:rsidR="00736BB9" w:rsidRPr="007A2C31" w:rsidRDefault="00607690" w:rsidP="00F575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</w:pPr>
      <w:r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The application and accompanying documents can be viewed </w:t>
      </w:r>
      <w:bookmarkStart w:id="0" w:name="_Hlk44502787"/>
      <w:r w:rsidR="00547B93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on the Statutory Notices section of the council website at </w:t>
      </w:r>
      <w:hyperlink r:id="rId6" w:history="1">
        <w:r w:rsidR="0015137D" w:rsidRPr="007A2C31">
          <w:rPr>
            <w:rStyle w:val="Hyperlink"/>
            <w:rFonts w:ascii="Poppins" w:eastAsiaTheme="minorEastAsia" w:hAnsi="Poppins" w:cs="Poppins"/>
            <w:spacing w:val="-17"/>
            <w:w w:val="110"/>
            <w:sz w:val="24"/>
            <w:szCs w:val="24"/>
            <w:lang w:eastAsia="en-GB"/>
          </w:rPr>
          <w:t>www.northtyneside.gov.uk</w:t>
        </w:r>
      </w:hyperlink>
      <w:bookmarkEnd w:id="0"/>
      <w:r w:rsidR="0015137D" w:rsidRPr="007A2C31">
        <w:rPr>
          <w:rFonts w:ascii="Poppins" w:eastAsiaTheme="minorEastAsia" w:hAnsi="Poppins" w:cs="Poppins"/>
          <w:color w:val="231F20"/>
          <w:spacing w:val="-17"/>
          <w:w w:val="110"/>
          <w:sz w:val="24"/>
          <w:szCs w:val="24"/>
          <w:lang w:eastAsia="en-GB"/>
        </w:rPr>
        <w:t xml:space="preserve"> </w:t>
      </w:r>
    </w:p>
    <w:sectPr w:rsidR="00736BB9" w:rsidRPr="007A2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B9"/>
    <w:rsid w:val="00026337"/>
    <w:rsid w:val="000461BC"/>
    <w:rsid w:val="000B4F44"/>
    <w:rsid w:val="0015137D"/>
    <w:rsid w:val="0017202B"/>
    <w:rsid w:val="001E2B65"/>
    <w:rsid w:val="00291A59"/>
    <w:rsid w:val="00303327"/>
    <w:rsid w:val="0039342B"/>
    <w:rsid w:val="003A1D44"/>
    <w:rsid w:val="003D0A6E"/>
    <w:rsid w:val="0042274C"/>
    <w:rsid w:val="00547B93"/>
    <w:rsid w:val="00560824"/>
    <w:rsid w:val="005918C0"/>
    <w:rsid w:val="00607690"/>
    <w:rsid w:val="00671D40"/>
    <w:rsid w:val="006B177F"/>
    <w:rsid w:val="00702EDE"/>
    <w:rsid w:val="00736BB9"/>
    <w:rsid w:val="00777857"/>
    <w:rsid w:val="007A2C31"/>
    <w:rsid w:val="007A6054"/>
    <w:rsid w:val="007F3715"/>
    <w:rsid w:val="00A06E44"/>
    <w:rsid w:val="00B42384"/>
    <w:rsid w:val="00BA147D"/>
    <w:rsid w:val="00C25B46"/>
    <w:rsid w:val="00C77D75"/>
    <w:rsid w:val="00C94F40"/>
    <w:rsid w:val="00E04243"/>
    <w:rsid w:val="00E168FC"/>
    <w:rsid w:val="00E402AB"/>
    <w:rsid w:val="00E54D22"/>
    <w:rsid w:val="00F17FEE"/>
    <w:rsid w:val="00F575BB"/>
    <w:rsid w:val="00F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DE32"/>
  <w15:chartTrackingRefBased/>
  <w15:docId w15:val="{A5F86F48-5FB1-479C-BEEF-297FA7A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7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D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91A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thtynesid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7E59-6E06-4A57-995E-BE28E8A0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Rudman</dc:creator>
  <cp:keywords/>
  <dc:description/>
  <cp:lastModifiedBy>Robert Cooke</cp:lastModifiedBy>
  <cp:revision>3</cp:revision>
  <dcterms:created xsi:type="dcterms:W3CDTF">2025-07-02T09:19:00Z</dcterms:created>
  <dcterms:modified xsi:type="dcterms:W3CDTF">2025-07-02T09:22:00Z</dcterms:modified>
</cp:coreProperties>
</file>